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55C86" w:rsidRPr="00E55C86" w:rsidTr="00E55C86">
        <w:tc>
          <w:tcPr>
            <w:tcW w:w="4675" w:type="dxa"/>
          </w:tcPr>
          <w:p w:rsidR="00E55C86" w:rsidRPr="00E55C86" w:rsidRDefault="00E55C86" w:rsidP="00E55C86">
            <w:pPr>
              <w:jc w:val="center"/>
              <w:rPr>
                <w:b/>
                <w:sz w:val="28"/>
                <w:szCs w:val="28"/>
              </w:rPr>
            </w:pPr>
            <w:r w:rsidRPr="00E55C86">
              <w:rPr>
                <w:b/>
                <w:sz w:val="28"/>
                <w:szCs w:val="28"/>
              </w:rPr>
              <w:t xml:space="preserve">RFQ </w:t>
            </w:r>
            <w:r w:rsidR="00E51DCD">
              <w:rPr>
                <w:b/>
                <w:sz w:val="28"/>
                <w:szCs w:val="28"/>
              </w:rPr>
              <w:t>Architectural Services – Modernization and New Construction Projects 2023</w:t>
            </w:r>
          </w:p>
          <w:p w:rsidR="00E55C86" w:rsidRPr="00E55C86" w:rsidRDefault="00E55C86" w:rsidP="00E55C8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5" w:type="dxa"/>
          </w:tcPr>
          <w:p w:rsidR="00E55C86" w:rsidRPr="00E55C86" w:rsidRDefault="00E55C86" w:rsidP="00E55C86">
            <w:pPr>
              <w:jc w:val="center"/>
              <w:rPr>
                <w:b/>
                <w:sz w:val="28"/>
                <w:szCs w:val="28"/>
              </w:rPr>
            </w:pPr>
            <w:r w:rsidRPr="00E55C86">
              <w:rPr>
                <w:b/>
                <w:sz w:val="28"/>
                <w:szCs w:val="28"/>
              </w:rPr>
              <w:t>Woodland Joint Unified School District</w:t>
            </w:r>
          </w:p>
          <w:p w:rsidR="00E55C86" w:rsidRPr="00E55C86" w:rsidRDefault="00E55C86" w:rsidP="00E55C86">
            <w:pPr>
              <w:jc w:val="center"/>
              <w:rPr>
                <w:b/>
                <w:sz w:val="28"/>
                <w:szCs w:val="28"/>
              </w:rPr>
            </w:pPr>
            <w:r w:rsidRPr="00E55C86">
              <w:rPr>
                <w:b/>
                <w:sz w:val="28"/>
                <w:szCs w:val="28"/>
              </w:rPr>
              <w:t xml:space="preserve">SCHEDULE </w:t>
            </w:r>
          </w:p>
        </w:tc>
      </w:tr>
      <w:tr w:rsidR="00E55C86" w:rsidRPr="00E55C86" w:rsidTr="00E55C86">
        <w:tc>
          <w:tcPr>
            <w:tcW w:w="4675" w:type="dxa"/>
          </w:tcPr>
          <w:p w:rsidR="00E55C86" w:rsidRPr="00E55C86" w:rsidRDefault="00E55C86" w:rsidP="00E55C86">
            <w:pPr>
              <w:jc w:val="center"/>
              <w:rPr>
                <w:b/>
                <w:sz w:val="28"/>
                <w:szCs w:val="28"/>
              </w:rPr>
            </w:pPr>
            <w:r w:rsidRPr="00E55C86">
              <w:rPr>
                <w:b/>
                <w:sz w:val="28"/>
                <w:szCs w:val="28"/>
              </w:rPr>
              <w:t>TASK</w:t>
            </w:r>
          </w:p>
        </w:tc>
        <w:tc>
          <w:tcPr>
            <w:tcW w:w="4675" w:type="dxa"/>
          </w:tcPr>
          <w:p w:rsidR="00E55C86" w:rsidRPr="00E55C86" w:rsidRDefault="00E55C86" w:rsidP="00E55C86">
            <w:pPr>
              <w:jc w:val="center"/>
              <w:rPr>
                <w:b/>
                <w:sz w:val="28"/>
                <w:szCs w:val="28"/>
              </w:rPr>
            </w:pPr>
            <w:r w:rsidRPr="00E55C86">
              <w:rPr>
                <w:b/>
                <w:sz w:val="28"/>
                <w:szCs w:val="28"/>
              </w:rPr>
              <w:t>DATE</w:t>
            </w:r>
          </w:p>
        </w:tc>
      </w:tr>
      <w:tr w:rsidR="00E55C86" w:rsidRPr="00E55C86" w:rsidTr="00E55C86">
        <w:tc>
          <w:tcPr>
            <w:tcW w:w="4675" w:type="dxa"/>
          </w:tcPr>
          <w:p w:rsidR="00E55C86" w:rsidRPr="00E55C86" w:rsidRDefault="00E55C86">
            <w:pPr>
              <w:rPr>
                <w:sz w:val="28"/>
                <w:szCs w:val="28"/>
              </w:rPr>
            </w:pPr>
            <w:r w:rsidRPr="00E55C86">
              <w:rPr>
                <w:sz w:val="28"/>
                <w:szCs w:val="28"/>
              </w:rPr>
              <w:t>Publication dates</w:t>
            </w:r>
          </w:p>
        </w:tc>
        <w:tc>
          <w:tcPr>
            <w:tcW w:w="4675" w:type="dxa"/>
          </w:tcPr>
          <w:p w:rsidR="00E55C86" w:rsidRPr="00E55C86" w:rsidRDefault="00E51DCD" w:rsidP="00E51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 8, 2023 &amp; March 15, 2023</w:t>
            </w:r>
          </w:p>
        </w:tc>
      </w:tr>
      <w:tr w:rsidR="00E55C86" w:rsidRPr="00E55C86" w:rsidTr="00E55C86">
        <w:tc>
          <w:tcPr>
            <w:tcW w:w="4675" w:type="dxa"/>
          </w:tcPr>
          <w:p w:rsidR="00E55C86" w:rsidRPr="00E55C86" w:rsidRDefault="00E55C86">
            <w:pPr>
              <w:rPr>
                <w:sz w:val="28"/>
                <w:szCs w:val="28"/>
              </w:rPr>
            </w:pPr>
            <w:r w:rsidRPr="00E55C86">
              <w:rPr>
                <w:sz w:val="28"/>
                <w:szCs w:val="28"/>
              </w:rPr>
              <w:t>Final date for RFI’s</w:t>
            </w:r>
          </w:p>
        </w:tc>
        <w:tc>
          <w:tcPr>
            <w:tcW w:w="4675" w:type="dxa"/>
          </w:tcPr>
          <w:p w:rsidR="00E55C86" w:rsidRPr="00E55C86" w:rsidRDefault="00E55C86" w:rsidP="00E51DCD">
            <w:pPr>
              <w:rPr>
                <w:sz w:val="28"/>
                <w:szCs w:val="28"/>
              </w:rPr>
            </w:pPr>
            <w:r w:rsidRPr="00E55C86">
              <w:rPr>
                <w:sz w:val="28"/>
                <w:szCs w:val="28"/>
              </w:rPr>
              <w:t xml:space="preserve">Friday, </w:t>
            </w:r>
            <w:r w:rsidR="00E51DCD">
              <w:rPr>
                <w:sz w:val="28"/>
                <w:szCs w:val="28"/>
              </w:rPr>
              <w:t>March 17, 2023 12PM</w:t>
            </w:r>
          </w:p>
        </w:tc>
      </w:tr>
      <w:tr w:rsidR="00E55C86" w:rsidRPr="00E55C86" w:rsidTr="00E55C86">
        <w:tc>
          <w:tcPr>
            <w:tcW w:w="4675" w:type="dxa"/>
          </w:tcPr>
          <w:p w:rsidR="00E55C86" w:rsidRPr="00E55C86" w:rsidRDefault="00E55C86">
            <w:pPr>
              <w:rPr>
                <w:sz w:val="28"/>
                <w:szCs w:val="28"/>
              </w:rPr>
            </w:pPr>
            <w:r w:rsidRPr="00E55C86">
              <w:rPr>
                <w:sz w:val="28"/>
                <w:szCs w:val="28"/>
              </w:rPr>
              <w:t>Final date for responses</w:t>
            </w:r>
          </w:p>
        </w:tc>
        <w:tc>
          <w:tcPr>
            <w:tcW w:w="4675" w:type="dxa"/>
          </w:tcPr>
          <w:p w:rsidR="00E55C86" w:rsidRPr="00E55C86" w:rsidRDefault="00E51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Monday, March 20, 2023 3PM</w:t>
            </w:r>
          </w:p>
        </w:tc>
      </w:tr>
      <w:tr w:rsidR="00E55C86" w:rsidRPr="00E55C86" w:rsidTr="00E55C86">
        <w:tc>
          <w:tcPr>
            <w:tcW w:w="4675" w:type="dxa"/>
          </w:tcPr>
          <w:p w:rsidR="00E55C86" w:rsidRPr="00E55C86" w:rsidRDefault="00E55C86">
            <w:pPr>
              <w:rPr>
                <w:sz w:val="28"/>
                <w:szCs w:val="28"/>
              </w:rPr>
            </w:pPr>
            <w:r w:rsidRPr="00E55C86">
              <w:rPr>
                <w:sz w:val="28"/>
                <w:szCs w:val="28"/>
              </w:rPr>
              <w:t>Proposal submission</w:t>
            </w:r>
          </w:p>
        </w:tc>
        <w:tc>
          <w:tcPr>
            <w:tcW w:w="4675" w:type="dxa"/>
          </w:tcPr>
          <w:p w:rsidR="00E55C86" w:rsidRPr="00E55C86" w:rsidRDefault="00E51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Wednesday, March 22, 2023 @ 12PM</w:t>
            </w:r>
          </w:p>
        </w:tc>
      </w:tr>
      <w:tr w:rsidR="00E55C86" w:rsidRPr="00E55C86" w:rsidTr="00E55C86">
        <w:tc>
          <w:tcPr>
            <w:tcW w:w="4675" w:type="dxa"/>
          </w:tcPr>
          <w:p w:rsidR="00E55C86" w:rsidRPr="00E55C86" w:rsidRDefault="00E55C86">
            <w:pPr>
              <w:rPr>
                <w:sz w:val="28"/>
                <w:szCs w:val="28"/>
              </w:rPr>
            </w:pPr>
            <w:r w:rsidRPr="00E55C86">
              <w:rPr>
                <w:sz w:val="28"/>
                <w:szCs w:val="28"/>
              </w:rPr>
              <w:t>Paper screening</w:t>
            </w:r>
          </w:p>
        </w:tc>
        <w:tc>
          <w:tcPr>
            <w:tcW w:w="4675" w:type="dxa"/>
          </w:tcPr>
          <w:p w:rsidR="00E55C86" w:rsidRPr="00E55C86" w:rsidRDefault="00E55C86" w:rsidP="00E51DCD">
            <w:pPr>
              <w:rPr>
                <w:sz w:val="28"/>
                <w:szCs w:val="28"/>
              </w:rPr>
            </w:pPr>
            <w:r w:rsidRPr="00E55C86">
              <w:rPr>
                <w:sz w:val="28"/>
                <w:szCs w:val="28"/>
              </w:rPr>
              <w:t xml:space="preserve">Thursday, </w:t>
            </w:r>
            <w:r w:rsidR="00E51DCD">
              <w:rPr>
                <w:sz w:val="28"/>
                <w:szCs w:val="28"/>
              </w:rPr>
              <w:t>March 23, 2023</w:t>
            </w:r>
          </w:p>
        </w:tc>
      </w:tr>
      <w:tr w:rsidR="00E55C86" w:rsidRPr="00E55C86" w:rsidTr="00E55C86">
        <w:tc>
          <w:tcPr>
            <w:tcW w:w="4675" w:type="dxa"/>
          </w:tcPr>
          <w:p w:rsidR="00E55C86" w:rsidRPr="00E55C86" w:rsidRDefault="00E55C86">
            <w:pPr>
              <w:rPr>
                <w:sz w:val="28"/>
                <w:szCs w:val="28"/>
              </w:rPr>
            </w:pPr>
            <w:r w:rsidRPr="00E55C86">
              <w:rPr>
                <w:sz w:val="28"/>
                <w:szCs w:val="28"/>
              </w:rPr>
              <w:t>Finalists notified</w:t>
            </w:r>
          </w:p>
        </w:tc>
        <w:tc>
          <w:tcPr>
            <w:tcW w:w="4675" w:type="dxa"/>
          </w:tcPr>
          <w:p w:rsidR="00E55C86" w:rsidRPr="00E55C86" w:rsidRDefault="00E51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Friday, March 24, 2023</w:t>
            </w:r>
            <w:r w:rsidR="00E55C86" w:rsidRPr="00E55C86">
              <w:rPr>
                <w:sz w:val="28"/>
                <w:szCs w:val="28"/>
              </w:rPr>
              <w:t xml:space="preserve"> </w:t>
            </w:r>
          </w:p>
        </w:tc>
      </w:tr>
      <w:tr w:rsidR="00E55C86" w:rsidRPr="00E55C86" w:rsidTr="00E55C86">
        <w:tc>
          <w:tcPr>
            <w:tcW w:w="4675" w:type="dxa"/>
          </w:tcPr>
          <w:p w:rsidR="00E55C86" w:rsidRPr="00E55C86" w:rsidRDefault="00E55C86">
            <w:pPr>
              <w:rPr>
                <w:sz w:val="28"/>
                <w:szCs w:val="28"/>
              </w:rPr>
            </w:pPr>
            <w:r w:rsidRPr="00E55C86">
              <w:rPr>
                <w:sz w:val="28"/>
                <w:szCs w:val="28"/>
              </w:rPr>
              <w:t>Interviews</w:t>
            </w:r>
          </w:p>
        </w:tc>
        <w:tc>
          <w:tcPr>
            <w:tcW w:w="4675" w:type="dxa"/>
          </w:tcPr>
          <w:p w:rsidR="00E55C86" w:rsidRPr="00E55C86" w:rsidRDefault="00E55C86" w:rsidP="00E51DCD">
            <w:pPr>
              <w:rPr>
                <w:sz w:val="28"/>
                <w:szCs w:val="28"/>
              </w:rPr>
            </w:pPr>
            <w:r w:rsidRPr="00E55C86">
              <w:rPr>
                <w:sz w:val="28"/>
                <w:szCs w:val="28"/>
              </w:rPr>
              <w:t xml:space="preserve">Thursday, </w:t>
            </w:r>
            <w:r w:rsidR="00E51DCD">
              <w:rPr>
                <w:sz w:val="28"/>
                <w:szCs w:val="28"/>
              </w:rPr>
              <w:t>April 6, 2023</w:t>
            </w:r>
          </w:p>
        </w:tc>
      </w:tr>
      <w:tr w:rsidR="00E51DCD" w:rsidRPr="00E55C86" w:rsidTr="00E55C86">
        <w:tc>
          <w:tcPr>
            <w:tcW w:w="4675" w:type="dxa"/>
          </w:tcPr>
          <w:p w:rsidR="00E51DCD" w:rsidRPr="00E55C86" w:rsidRDefault="00E51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Submission of Board Packet</w:t>
            </w:r>
          </w:p>
        </w:tc>
        <w:tc>
          <w:tcPr>
            <w:tcW w:w="4675" w:type="dxa"/>
          </w:tcPr>
          <w:p w:rsidR="00E51DCD" w:rsidRPr="00E55C86" w:rsidRDefault="00E51DCD" w:rsidP="00E51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Friday, April 14, 2023</w:t>
            </w:r>
            <w:bookmarkStart w:id="0" w:name="_GoBack"/>
            <w:bookmarkEnd w:id="0"/>
          </w:p>
        </w:tc>
      </w:tr>
      <w:tr w:rsidR="00E51DCD" w:rsidRPr="00E55C86" w:rsidTr="00E55C86">
        <w:tc>
          <w:tcPr>
            <w:tcW w:w="4675" w:type="dxa"/>
          </w:tcPr>
          <w:p w:rsidR="00E51DCD" w:rsidRPr="00E55C86" w:rsidRDefault="00E51DCD" w:rsidP="00E51D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Board approval*</w:t>
            </w:r>
          </w:p>
        </w:tc>
        <w:tc>
          <w:tcPr>
            <w:tcW w:w="4675" w:type="dxa"/>
          </w:tcPr>
          <w:p w:rsidR="00E51DCD" w:rsidRPr="00E55C86" w:rsidRDefault="00E51DCD" w:rsidP="00E51DCD">
            <w:pPr>
              <w:rPr>
                <w:sz w:val="28"/>
                <w:szCs w:val="28"/>
              </w:rPr>
            </w:pPr>
            <w:r w:rsidRPr="00E55C86">
              <w:rPr>
                <w:sz w:val="28"/>
                <w:szCs w:val="28"/>
              </w:rPr>
              <w:t xml:space="preserve">Thursday, </w:t>
            </w:r>
            <w:r>
              <w:rPr>
                <w:sz w:val="28"/>
                <w:szCs w:val="28"/>
              </w:rPr>
              <w:t>April 27, 2023</w:t>
            </w:r>
          </w:p>
        </w:tc>
      </w:tr>
    </w:tbl>
    <w:p w:rsidR="00E51DCD" w:rsidRPr="00E51DCD" w:rsidRDefault="00E51DCD">
      <w:pPr>
        <w:rPr>
          <w:i/>
          <w:sz w:val="20"/>
          <w:szCs w:val="20"/>
        </w:rPr>
      </w:pPr>
      <w:r w:rsidRPr="00E51DCD">
        <w:rPr>
          <w:i/>
          <w:sz w:val="20"/>
          <w:szCs w:val="20"/>
        </w:rPr>
        <w:t>*Tentative Board approval (dates are subject to change)</w:t>
      </w:r>
    </w:p>
    <w:sectPr w:rsidR="00E51DCD" w:rsidRPr="00E51D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C86"/>
    <w:rsid w:val="00642CD2"/>
    <w:rsid w:val="00B85640"/>
    <w:rsid w:val="00E51DCD"/>
    <w:rsid w:val="00E5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4791F"/>
  <w15:chartTrackingRefBased/>
  <w15:docId w15:val="{324BFE04-FF61-40B9-9874-E77606D4E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5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5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C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WJUSD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WJUSD</dc:creator>
  <cp:keywords/>
  <dc:description/>
  <cp:lastModifiedBy>WJUSD</cp:lastModifiedBy>
  <cp:revision>2</cp:revision>
  <cp:lastPrinted>2023-03-07T16:01:00Z</cp:lastPrinted>
  <dcterms:created xsi:type="dcterms:W3CDTF">2023-03-07T16:02:00Z</dcterms:created>
  <dcterms:modified xsi:type="dcterms:W3CDTF">2023-03-07T16:02:00Z</dcterms:modified>
</cp:coreProperties>
</file>