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3C" w:rsidRDefault="00D4003C" w:rsidP="00D4003C">
      <w:pPr>
        <w:widowControl w:val="0"/>
        <w:spacing w:before="240"/>
        <w:jc w:val="center"/>
        <w:rPr>
          <w:rFonts w:eastAsiaTheme="minorEastAsia"/>
          <w:b/>
          <w:sz w:val="48"/>
          <w:szCs w:val="48"/>
        </w:rPr>
      </w:pPr>
      <w:r w:rsidRPr="00D4003C">
        <w:rPr>
          <w:rFonts w:eastAsiaTheme="minorEastAsia"/>
          <w:b/>
          <w:sz w:val="48"/>
          <w:szCs w:val="48"/>
        </w:rPr>
        <w:t xml:space="preserve">WOODLAND JOINT UNIFIED </w:t>
      </w:r>
    </w:p>
    <w:p w:rsidR="00D4003C" w:rsidRPr="00D4003C" w:rsidRDefault="00D4003C" w:rsidP="00D4003C">
      <w:pPr>
        <w:widowControl w:val="0"/>
        <w:spacing w:before="240"/>
        <w:jc w:val="center"/>
        <w:rPr>
          <w:rFonts w:eastAsiaTheme="minorEastAsia"/>
          <w:b/>
          <w:sz w:val="48"/>
          <w:szCs w:val="48"/>
        </w:rPr>
      </w:pPr>
      <w:r w:rsidRPr="00D4003C">
        <w:rPr>
          <w:rFonts w:eastAsiaTheme="minorEastAsia"/>
          <w:b/>
          <w:sz w:val="48"/>
          <w:szCs w:val="48"/>
        </w:rPr>
        <w:t>SCHOOL DISTRICT</w:t>
      </w:r>
    </w:p>
    <w:p w:rsidR="00D4003C" w:rsidRDefault="00D4003C" w:rsidP="00E10F79">
      <w:pPr>
        <w:pStyle w:val="Title"/>
        <w:spacing w:before="0"/>
        <w:rPr>
          <w:sz w:val="48"/>
          <w:szCs w:val="48"/>
        </w:rPr>
      </w:pPr>
    </w:p>
    <w:p w:rsidR="00D4003C" w:rsidRDefault="00D4003C" w:rsidP="00E10F79">
      <w:pPr>
        <w:pStyle w:val="Title"/>
        <w:spacing w:before="0"/>
        <w:rPr>
          <w:sz w:val="48"/>
          <w:szCs w:val="48"/>
        </w:rPr>
      </w:pPr>
    </w:p>
    <w:p w:rsidR="00E10F79" w:rsidRDefault="003C2321" w:rsidP="00E10F79">
      <w:pPr>
        <w:pStyle w:val="Title"/>
        <w:spacing w:before="0"/>
        <w:rPr>
          <w:sz w:val="48"/>
          <w:szCs w:val="48"/>
        </w:rPr>
      </w:pPr>
      <w:r w:rsidRPr="00E10F79">
        <w:rPr>
          <w:sz w:val="48"/>
          <w:szCs w:val="48"/>
        </w:rPr>
        <w:t xml:space="preserve">REQUEST FOR QUALIFICATIONS </w:t>
      </w:r>
      <w:r w:rsidR="00E10F79" w:rsidRPr="00E10F79">
        <w:rPr>
          <w:sz w:val="48"/>
          <w:szCs w:val="48"/>
        </w:rPr>
        <w:t xml:space="preserve">(RFQ) </w:t>
      </w:r>
    </w:p>
    <w:p w:rsidR="00E10F79" w:rsidRDefault="00E10F79" w:rsidP="00E10F79">
      <w:pPr>
        <w:pStyle w:val="BodyTextFlush"/>
        <w:spacing w:before="0"/>
        <w:jc w:val="center"/>
        <w:rPr>
          <w:b/>
          <w:sz w:val="48"/>
          <w:szCs w:val="48"/>
        </w:rPr>
      </w:pPr>
      <w:r w:rsidRPr="00E10F79">
        <w:rPr>
          <w:b/>
          <w:sz w:val="48"/>
          <w:szCs w:val="48"/>
        </w:rPr>
        <w:t>FOR</w:t>
      </w:r>
    </w:p>
    <w:p w:rsidR="00D4003C" w:rsidRPr="00D4003C" w:rsidRDefault="00D4003C" w:rsidP="00D4003C">
      <w:pPr>
        <w:pStyle w:val="Title"/>
        <w:spacing w:before="0"/>
        <w:rPr>
          <w:sz w:val="48"/>
          <w:szCs w:val="48"/>
        </w:rPr>
      </w:pPr>
      <w:r>
        <w:rPr>
          <w:sz w:val="48"/>
          <w:szCs w:val="48"/>
        </w:rPr>
        <w:t>DSA INSPECTION SERVICES FOR DISTRICT NEW CONSTRUCTION AND/OR MODERNIZATION PROJECTS</w:t>
      </w:r>
    </w:p>
    <w:p w:rsidR="00E95FD7" w:rsidRPr="00E10F79" w:rsidRDefault="004843EF" w:rsidP="00E95FD7">
      <w:pPr>
        <w:pStyle w:val="Title"/>
        <w:spacing w:before="0"/>
        <w:rPr>
          <w:rFonts w:eastAsia="Times New Roman"/>
          <w:sz w:val="48"/>
          <w:szCs w:val="48"/>
        </w:rPr>
      </w:pPr>
    </w:p>
    <w:p w:rsidR="00E95FD7" w:rsidRPr="00E10F79" w:rsidRDefault="00D4003C" w:rsidP="00E95FD7">
      <w:pPr>
        <w:pStyle w:val="BodyTextFlush"/>
        <w:jc w:val="center"/>
        <w:rPr>
          <w:rFonts w:eastAsia="Times New Roman"/>
          <w:b/>
          <w:sz w:val="48"/>
          <w:szCs w:val="48"/>
        </w:rPr>
      </w:pPr>
      <w:r>
        <w:rPr>
          <w:rFonts w:eastAsia="Times New Roman"/>
          <w:b/>
          <w:sz w:val="48"/>
          <w:szCs w:val="48"/>
        </w:rPr>
        <w:t>Dated: 3/8/2023</w:t>
      </w:r>
    </w:p>
    <w:p w:rsidR="00E95FD7" w:rsidRPr="00E10F79" w:rsidRDefault="00E10F79" w:rsidP="00E95FD7">
      <w:pPr>
        <w:pStyle w:val="BodyTextFlush"/>
        <w:jc w:val="center"/>
        <w:rPr>
          <w:rFonts w:eastAsia="Times New Roman"/>
          <w:b/>
          <w:sz w:val="48"/>
          <w:szCs w:val="48"/>
        </w:rPr>
      </w:pPr>
      <w:r w:rsidRPr="00E10F79">
        <w:rPr>
          <w:rFonts w:eastAsia="Times New Roman"/>
          <w:b/>
          <w:sz w:val="48"/>
          <w:szCs w:val="48"/>
        </w:rPr>
        <w:t xml:space="preserve">Due: </w:t>
      </w:r>
      <w:r w:rsidR="00D4003C">
        <w:rPr>
          <w:rFonts w:eastAsia="Times New Roman"/>
          <w:b/>
          <w:sz w:val="48"/>
          <w:szCs w:val="48"/>
        </w:rPr>
        <w:t>3/22/23,</w:t>
      </w:r>
      <w:r w:rsidR="003C2321" w:rsidRPr="00E10F79">
        <w:rPr>
          <w:rFonts w:eastAsia="Times New Roman"/>
          <w:b/>
          <w:sz w:val="48"/>
          <w:szCs w:val="48"/>
        </w:rPr>
        <w:t xml:space="preserve"> 12:00 PM</w:t>
      </w:r>
      <w:r w:rsidRPr="00E10F79">
        <w:rPr>
          <w:rFonts w:eastAsia="Times New Roman"/>
          <w:b/>
          <w:sz w:val="48"/>
          <w:szCs w:val="48"/>
        </w:rPr>
        <w:t xml:space="preserve"> at</w:t>
      </w:r>
    </w:p>
    <w:p w:rsidR="00E95FD7" w:rsidRDefault="004843EF" w:rsidP="00E95FD7">
      <w:pPr>
        <w:pStyle w:val="BodyTextFlush"/>
        <w:spacing w:before="0"/>
        <w:rPr>
          <w:rFonts w:eastAsia="Times New Roman"/>
        </w:rPr>
      </w:pPr>
    </w:p>
    <w:p w:rsidR="00E95FD7" w:rsidRDefault="004843EF" w:rsidP="00E95FD7">
      <w:pPr>
        <w:pStyle w:val="BodyTextFlush"/>
        <w:spacing w:before="0"/>
        <w:rPr>
          <w:rFonts w:eastAsia="Times New Roman"/>
        </w:rPr>
      </w:pPr>
    </w:p>
    <w:p w:rsidR="00E10F79" w:rsidRPr="00E10F79" w:rsidRDefault="00E10F79" w:rsidP="00E10F79">
      <w:pPr>
        <w:widowControl w:val="0"/>
        <w:spacing w:before="480"/>
        <w:jc w:val="center"/>
        <w:rPr>
          <w:rFonts w:eastAsiaTheme="minorEastAsia"/>
          <w:b/>
          <w:sz w:val="36"/>
          <w:szCs w:val="36"/>
        </w:rPr>
      </w:pPr>
      <w:r w:rsidRPr="00E10F79">
        <w:rPr>
          <w:rFonts w:eastAsiaTheme="minorEastAsia"/>
          <w:b/>
          <w:sz w:val="36"/>
          <w:szCs w:val="36"/>
        </w:rPr>
        <w:t xml:space="preserve">WOODLAND JOINT UNIFIED SCHOOL DISTRICT </w:t>
      </w:r>
    </w:p>
    <w:p w:rsidR="00E10F79" w:rsidRPr="00E10F79" w:rsidRDefault="00E10F79" w:rsidP="00E10F79">
      <w:pPr>
        <w:widowControl w:val="0"/>
        <w:jc w:val="center"/>
        <w:rPr>
          <w:rFonts w:eastAsiaTheme="minorEastAsia"/>
          <w:b/>
          <w:sz w:val="36"/>
          <w:szCs w:val="36"/>
        </w:rPr>
      </w:pPr>
      <w:r w:rsidRPr="00E10F79">
        <w:rPr>
          <w:rFonts w:eastAsiaTheme="minorEastAsia"/>
          <w:b/>
          <w:sz w:val="36"/>
          <w:szCs w:val="36"/>
        </w:rPr>
        <w:t>910 College St.</w:t>
      </w:r>
    </w:p>
    <w:p w:rsidR="00E10F79" w:rsidRPr="00E10F79" w:rsidRDefault="00E10F79" w:rsidP="00E10F79">
      <w:pPr>
        <w:widowControl w:val="0"/>
        <w:jc w:val="center"/>
        <w:rPr>
          <w:rFonts w:eastAsiaTheme="minorEastAsia"/>
          <w:b/>
          <w:sz w:val="36"/>
          <w:szCs w:val="36"/>
        </w:rPr>
      </w:pPr>
      <w:r w:rsidRPr="00E10F79">
        <w:rPr>
          <w:rFonts w:eastAsiaTheme="minorEastAsia"/>
          <w:b/>
          <w:sz w:val="36"/>
          <w:szCs w:val="36"/>
        </w:rPr>
        <w:t>Woodland, CA 95695</w:t>
      </w:r>
    </w:p>
    <w:p w:rsidR="00C43082" w:rsidRPr="00C43082" w:rsidRDefault="00E10F79" w:rsidP="00E10F79">
      <w:pPr>
        <w:jc w:val="center"/>
        <w:rPr>
          <w:rFonts w:ascii="Arial" w:hAnsi="Arial" w:cs="Arial"/>
          <w:b/>
          <w:szCs w:val="20"/>
        </w:rPr>
      </w:pPr>
      <w:r w:rsidRPr="00E10F79">
        <w:rPr>
          <w:rFonts w:eastAsiaTheme="minorHAnsi" w:cstheme="minorBidi"/>
          <w:b/>
          <w:sz w:val="36"/>
          <w:szCs w:val="36"/>
        </w:rPr>
        <w:t xml:space="preserve">Attn: Vicki </w:t>
      </w:r>
      <w:proofErr w:type="spellStart"/>
      <w:r w:rsidRPr="00E10F79">
        <w:rPr>
          <w:rFonts w:eastAsiaTheme="minorHAnsi" w:cstheme="minorBidi"/>
          <w:b/>
          <w:sz w:val="36"/>
          <w:szCs w:val="36"/>
        </w:rPr>
        <w:t>Pulsifer</w:t>
      </w:r>
      <w:proofErr w:type="spellEnd"/>
      <w:r w:rsidRPr="00E10F79">
        <w:rPr>
          <w:rFonts w:eastAsiaTheme="minorHAnsi" w:cstheme="minorBidi"/>
          <w:b/>
          <w:sz w:val="36"/>
          <w:szCs w:val="36"/>
        </w:rPr>
        <w:t xml:space="preserve"> </w:t>
      </w:r>
      <w:r w:rsidR="003C2321">
        <w:rPr>
          <w:rFonts w:ascii="Arial" w:hAnsi="Arial" w:cs="Arial"/>
          <w:b/>
          <w:sz w:val="36"/>
          <w:szCs w:val="20"/>
        </w:rPr>
        <w:br w:type="page"/>
      </w:r>
    </w:p>
    <w:p w:rsidR="00994898" w:rsidRDefault="008054D4" w:rsidP="008054D4">
      <w:pPr>
        <w:jc w:val="center"/>
        <w:rPr>
          <w:rFonts w:asciiTheme="minorHAnsi" w:hAnsiTheme="minorHAnsi" w:cstheme="minorHAnsi"/>
          <w:b/>
        </w:rPr>
      </w:pPr>
      <w:r w:rsidRPr="008054D4">
        <w:rPr>
          <w:rFonts w:asciiTheme="minorHAnsi" w:hAnsiTheme="minorHAnsi" w:cstheme="minorHAnsi"/>
          <w:b/>
        </w:rPr>
        <w:lastRenderedPageBreak/>
        <w:t>REQUEST FOR QUALIFICATIONS</w:t>
      </w:r>
    </w:p>
    <w:p w:rsidR="008054D4" w:rsidRPr="008054D4" w:rsidRDefault="008054D4" w:rsidP="008054D4">
      <w:pPr>
        <w:jc w:val="center"/>
        <w:rPr>
          <w:rFonts w:asciiTheme="minorHAnsi" w:hAnsiTheme="minorHAnsi" w:cstheme="minorHAnsi"/>
          <w:b/>
        </w:rPr>
      </w:pPr>
    </w:p>
    <w:p w:rsidR="00C43082" w:rsidRPr="00C43082" w:rsidRDefault="003C2321" w:rsidP="000D54BD">
      <w:pPr>
        <w:pStyle w:val="Heading1"/>
      </w:pPr>
      <w:r>
        <w:t>INTRODUCTION</w:t>
      </w:r>
    </w:p>
    <w:p w:rsidR="00C43082" w:rsidRPr="000D54BD" w:rsidRDefault="003C2321" w:rsidP="000D54BD">
      <w:pPr>
        <w:ind w:firstLine="720"/>
        <w:jc w:val="both"/>
      </w:pPr>
      <w:r>
        <w:t>The intent of this RFQ</w:t>
      </w:r>
      <w:r w:rsidRPr="000D54BD">
        <w:t xml:space="preserve"> is to obtain </w:t>
      </w:r>
      <w:r>
        <w:t>statements of qualifications (“Proposals”)</w:t>
      </w:r>
      <w:r w:rsidRPr="000D54BD">
        <w:t xml:space="preserve"> that will enable the </w:t>
      </w:r>
      <w:r>
        <w:t>Woodland Joint Unified School District (“District”) to select an</w:t>
      </w:r>
      <w:r w:rsidRPr="000D54BD">
        <w:t xml:space="preserve"> Inspector or Inspectors who will provide the DSA Project Inspection Services that the District will require in connection with the construction of</w:t>
      </w:r>
      <w:r w:rsidR="00E10F79">
        <w:t xml:space="preserve"> District New Construction and/or Modernization Projects </w:t>
      </w:r>
      <w:r>
        <w:t xml:space="preserve">(“Projects”).  The Projects </w:t>
      </w:r>
      <w:proofErr w:type="gramStart"/>
      <w:r>
        <w:t>are expected</w:t>
      </w:r>
      <w:proofErr w:type="gramEnd"/>
      <w:r>
        <w:t xml:space="preserve"> to have a performance </w:t>
      </w:r>
      <w:r w:rsidR="00E10F79">
        <w:t>period of 36</w:t>
      </w:r>
      <w:r>
        <w:t xml:space="preserve"> months beginning </w:t>
      </w:r>
      <w:r w:rsidR="00E10F79">
        <w:t xml:space="preserve">in summer of 2023, </w:t>
      </w:r>
      <w:r>
        <w:t xml:space="preserve">subject to the approval of the District’s governing board.  </w:t>
      </w:r>
    </w:p>
    <w:p w:rsidR="00C43082" w:rsidRPr="000D54BD" w:rsidRDefault="003C2321" w:rsidP="00C43082">
      <w:pPr>
        <w:jc w:val="both"/>
      </w:pPr>
      <w:r w:rsidRPr="000D54BD">
        <w:tab/>
      </w:r>
      <w:r w:rsidRPr="000D54BD">
        <w:tab/>
      </w:r>
      <w:r w:rsidRPr="000D54BD">
        <w:tab/>
      </w:r>
    </w:p>
    <w:p w:rsidR="00C43082" w:rsidRPr="000D54BD" w:rsidRDefault="003C2321" w:rsidP="000D54BD">
      <w:pPr>
        <w:tabs>
          <w:tab w:val="left" w:pos="0"/>
        </w:tabs>
        <w:ind w:firstLine="720"/>
        <w:jc w:val="both"/>
      </w:pPr>
      <w:r w:rsidRPr="000D54BD">
        <w:t xml:space="preserve">In connection with the above </w:t>
      </w:r>
      <w:r>
        <w:t>Projects</w:t>
      </w:r>
      <w:r w:rsidRPr="000D54BD">
        <w:t xml:space="preserve">, the District is soliciting written Proposals from individuals and firms desiring to provide DSA Inspection Services as requested by the District. Interested individuals or firms </w:t>
      </w:r>
      <w:proofErr w:type="gramStart"/>
      <w:r w:rsidRPr="000D54BD">
        <w:t>are requested</w:t>
      </w:r>
      <w:proofErr w:type="gramEnd"/>
      <w:r w:rsidRPr="000D54BD">
        <w:t xml:space="preserve"> to submit written Statements of Qualifications and their proposed pricing structure to the District in response to this </w:t>
      </w:r>
      <w:r>
        <w:t>RFQ</w:t>
      </w:r>
      <w:r w:rsidRPr="000D54BD">
        <w:t xml:space="preserve">.  All services requested will be under the supervision of the </w:t>
      </w:r>
      <w:r w:rsidRPr="00E10F79">
        <w:t xml:space="preserve">District’s </w:t>
      </w:r>
      <w:r w:rsidR="00E10F79" w:rsidRPr="00E10F79">
        <w:t>Facilities Maintenance and Operations Director and Project Manager.</w:t>
      </w:r>
      <w:r w:rsidRPr="000D54BD">
        <w:t xml:space="preserve"> </w:t>
      </w:r>
    </w:p>
    <w:p w:rsidR="00C43082" w:rsidRPr="000D54BD" w:rsidRDefault="004843EF" w:rsidP="00C43082">
      <w:pPr>
        <w:tabs>
          <w:tab w:val="left" w:pos="720"/>
        </w:tabs>
        <w:ind w:left="720"/>
        <w:jc w:val="both"/>
      </w:pPr>
    </w:p>
    <w:p w:rsidR="008A1FC2" w:rsidRPr="000D54BD" w:rsidRDefault="003C2321" w:rsidP="000D54BD">
      <w:pPr>
        <w:tabs>
          <w:tab w:val="left" w:pos="630"/>
        </w:tabs>
        <w:ind w:firstLine="720"/>
        <w:jc w:val="both"/>
      </w:pPr>
      <w:r w:rsidRPr="000D54BD">
        <w:t xml:space="preserve">Included in this package is a proposed Master Inspector Services Agreement.  </w:t>
      </w:r>
      <w:proofErr w:type="gramStart"/>
      <w:r w:rsidRPr="000D54BD">
        <w:t>Should you be selected</w:t>
      </w:r>
      <w:proofErr w:type="gramEnd"/>
      <w:r w:rsidRPr="000D54BD">
        <w:t xml:space="preserve"> to perform any inspection services for the District, you will be required to execute the attached </w:t>
      </w:r>
      <w:r>
        <w:t>DSA</w:t>
      </w:r>
      <w:r w:rsidRPr="000D54BD">
        <w:t xml:space="preserve"> Inspector Services Agreement.  </w:t>
      </w:r>
      <w:r>
        <w:t xml:space="preserve">The District reserves the right to select more than one firm to </w:t>
      </w:r>
      <w:proofErr w:type="gramStart"/>
      <w:r>
        <w:t>be placed</w:t>
      </w:r>
      <w:proofErr w:type="gramEnd"/>
      <w:r>
        <w:t xml:space="preserve"> in a pool of qualified Inspectors to work on District projects on an as</w:t>
      </w:r>
      <w:r>
        <w:noBreakHyphen/>
        <w:t xml:space="preserve">needed basis.  </w:t>
      </w:r>
    </w:p>
    <w:p w:rsidR="008A1FC2" w:rsidRPr="00C43082" w:rsidRDefault="004843EF" w:rsidP="008A1FC2">
      <w:pPr>
        <w:jc w:val="both"/>
        <w:rPr>
          <w:b/>
          <w:bCs/>
          <w:szCs w:val="20"/>
        </w:rPr>
      </w:pPr>
    </w:p>
    <w:p w:rsidR="008A1FC2" w:rsidRDefault="003C2321" w:rsidP="008A1FC2">
      <w:pPr>
        <w:pStyle w:val="Heading1"/>
      </w:pPr>
      <w:r w:rsidRPr="008A1FC2">
        <w:t xml:space="preserve">PROPOSED </w:t>
      </w:r>
      <w:r>
        <w:t xml:space="preserve">SUBMISSION AND </w:t>
      </w:r>
      <w:r w:rsidRPr="008A1FC2">
        <w:t>SCHEDULE OF EVENTS</w:t>
      </w:r>
    </w:p>
    <w:tbl>
      <w:tblPr>
        <w:tblW w:w="9360" w:type="dxa"/>
        <w:jc w:val="center"/>
        <w:tblLayout w:type="fixed"/>
        <w:tblCellMar>
          <w:left w:w="62" w:type="dxa"/>
          <w:right w:w="62" w:type="dxa"/>
        </w:tblCellMar>
        <w:tblLook w:val="0000" w:firstRow="0" w:lastRow="0" w:firstColumn="0" w:lastColumn="0" w:noHBand="0" w:noVBand="0"/>
      </w:tblPr>
      <w:tblGrid>
        <w:gridCol w:w="6750"/>
        <w:gridCol w:w="2610"/>
      </w:tblGrid>
      <w:tr w:rsidR="000C13BF" w:rsidTr="008054D4">
        <w:trPr>
          <w:cantSplit/>
          <w:jc w:val="center"/>
        </w:trPr>
        <w:tc>
          <w:tcPr>
            <w:tcW w:w="6750" w:type="dxa"/>
            <w:tcBorders>
              <w:top w:val="double" w:sz="6" w:space="0" w:color="auto"/>
              <w:left w:val="double" w:sz="6" w:space="0" w:color="auto"/>
              <w:bottom w:val="nil"/>
              <w:right w:val="nil"/>
            </w:tcBorders>
            <w:shd w:val="clear" w:color="auto" w:fill="E4E4DE" w:themeFill="background2" w:themeFillTint="66"/>
          </w:tcPr>
          <w:p w:rsidR="008A1FC2" w:rsidRDefault="003C2321" w:rsidP="00CB205E">
            <w:pPr>
              <w:jc w:val="center"/>
              <w:rPr>
                <w:b/>
                <w:bCs/>
                <w:szCs w:val="20"/>
              </w:rPr>
            </w:pPr>
            <w:r w:rsidRPr="00C43082">
              <w:rPr>
                <w:b/>
                <w:bCs/>
                <w:szCs w:val="20"/>
              </w:rPr>
              <w:t>EVENT</w:t>
            </w:r>
          </w:p>
          <w:p w:rsidR="00BD0DF7" w:rsidRPr="00C43082" w:rsidRDefault="004843EF" w:rsidP="00CB205E">
            <w:pPr>
              <w:jc w:val="center"/>
              <w:rPr>
                <w:szCs w:val="20"/>
              </w:rPr>
            </w:pPr>
          </w:p>
        </w:tc>
        <w:tc>
          <w:tcPr>
            <w:tcW w:w="2610" w:type="dxa"/>
            <w:tcBorders>
              <w:top w:val="double" w:sz="6" w:space="0" w:color="auto"/>
              <w:left w:val="single" w:sz="6" w:space="0" w:color="auto"/>
              <w:bottom w:val="nil"/>
              <w:right w:val="double" w:sz="6" w:space="0" w:color="auto"/>
            </w:tcBorders>
            <w:shd w:val="clear" w:color="auto" w:fill="E4E4DE" w:themeFill="background2" w:themeFillTint="66"/>
          </w:tcPr>
          <w:p w:rsidR="008A1FC2" w:rsidRPr="00C43082" w:rsidRDefault="003C2321" w:rsidP="00CB205E">
            <w:pPr>
              <w:jc w:val="center"/>
              <w:rPr>
                <w:szCs w:val="20"/>
              </w:rPr>
            </w:pPr>
            <w:r w:rsidRPr="00C43082">
              <w:rPr>
                <w:b/>
                <w:bCs/>
                <w:szCs w:val="20"/>
              </w:rPr>
              <w:t>DATE</w:t>
            </w:r>
          </w:p>
        </w:tc>
      </w:tr>
      <w:tr w:rsidR="000C13BF" w:rsidTr="008054D4">
        <w:trPr>
          <w:cantSplit/>
          <w:trHeight w:val="403"/>
          <w:jc w:val="center"/>
        </w:trPr>
        <w:tc>
          <w:tcPr>
            <w:tcW w:w="6750" w:type="dxa"/>
            <w:tcBorders>
              <w:top w:val="single" w:sz="6" w:space="0" w:color="auto"/>
              <w:left w:val="double" w:sz="6" w:space="0" w:color="auto"/>
              <w:bottom w:val="nil"/>
              <w:right w:val="nil"/>
            </w:tcBorders>
          </w:tcPr>
          <w:p w:rsidR="008A1FC2" w:rsidRPr="00C43082" w:rsidRDefault="003C2321" w:rsidP="00CB205E">
            <w:pPr>
              <w:rPr>
                <w:szCs w:val="20"/>
                <w:highlight w:val="yellow"/>
              </w:rPr>
            </w:pPr>
            <w:r w:rsidRPr="00C43082">
              <w:rPr>
                <w:szCs w:val="20"/>
              </w:rPr>
              <w:t xml:space="preserve">Distribution/Advertisement of </w:t>
            </w:r>
            <w:r>
              <w:rPr>
                <w:szCs w:val="20"/>
              </w:rPr>
              <w:t>RFQ</w:t>
            </w:r>
          </w:p>
        </w:tc>
        <w:tc>
          <w:tcPr>
            <w:tcW w:w="2610" w:type="dxa"/>
            <w:tcBorders>
              <w:top w:val="single" w:sz="6" w:space="0" w:color="auto"/>
              <w:left w:val="single" w:sz="6" w:space="0" w:color="auto"/>
              <w:bottom w:val="nil"/>
              <w:right w:val="double" w:sz="6" w:space="0" w:color="auto"/>
            </w:tcBorders>
          </w:tcPr>
          <w:p w:rsidR="008A1FC2" w:rsidRPr="008054D4" w:rsidRDefault="008054D4" w:rsidP="008054D4">
            <w:pPr>
              <w:jc w:val="center"/>
              <w:rPr>
                <w:szCs w:val="20"/>
              </w:rPr>
            </w:pPr>
            <w:r w:rsidRPr="008054D4">
              <w:rPr>
                <w:szCs w:val="20"/>
              </w:rPr>
              <w:t>3/8/23 &amp; 3/15/23</w:t>
            </w:r>
          </w:p>
        </w:tc>
      </w:tr>
      <w:tr w:rsidR="000C13BF" w:rsidTr="008054D4">
        <w:trPr>
          <w:cantSplit/>
          <w:trHeight w:val="403"/>
          <w:jc w:val="center"/>
        </w:trPr>
        <w:tc>
          <w:tcPr>
            <w:tcW w:w="6750" w:type="dxa"/>
            <w:tcBorders>
              <w:top w:val="single" w:sz="6" w:space="0" w:color="auto"/>
              <w:left w:val="double" w:sz="6" w:space="0" w:color="auto"/>
              <w:bottom w:val="nil"/>
              <w:right w:val="nil"/>
            </w:tcBorders>
          </w:tcPr>
          <w:p w:rsidR="008A1FC2" w:rsidRPr="00C43082" w:rsidRDefault="003C2321" w:rsidP="00CB205E">
            <w:pPr>
              <w:rPr>
                <w:szCs w:val="20"/>
                <w:highlight w:val="yellow"/>
              </w:rPr>
            </w:pPr>
            <w:r>
              <w:rPr>
                <w:szCs w:val="20"/>
              </w:rPr>
              <w:t>Proposal Due Date</w:t>
            </w:r>
            <w:r w:rsidRPr="00C43082">
              <w:rPr>
                <w:szCs w:val="20"/>
              </w:rPr>
              <w:t xml:space="preserve"> </w:t>
            </w:r>
          </w:p>
        </w:tc>
        <w:tc>
          <w:tcPr>
            <w:tcW w:w="2610" w:type="dxa"/>
            <w:tcBorders>
              <w:top w:val="single" w:sz="6" w:space="0" w:color="auto"/>
              <w:left w:val="single" w:sz="6" w:space="0" w:color="auto"/>
              <w:bottom w:val="nil"/>
              <w:right w:val="double" w:sz="6" w:space="0" w:color="auto"/>
            </w:tcBorders>
          </w:tcPr>
          <w:p w:rsidR="008A1FC2" w:rsidRPr="008054D4" w:rsidRDefault="008054D4" w:rsidP="008054D4">
            <w:pPr>
              <w:jc w:val="center"/>
              <w:rPr>
                <w:szCs w:val="20"/>
              </w:rPr>
            </w:pPr>
            <w:r w:rsidRPr="008054D4">
              <w:rPr>
                <w:szCs w:val="20"/>
              </w:rPr>
              <w:t>3/23/23 @ 12PM</w:t>
            </w:r>
          </w:p>
        </w:tc>
      </w:tr>
      <w:tr w:rsidR="008054D4" w:rsidTr="008054D4">
        <w:trPr>
          <w:cantSplit/>
          <w:trHeight w:val="403"/>
          <w:jc w:val="center"/>
        </w:trPr>
        <w:tc>
          <w:tcPr>
            <w:tcW w:w="6750" w:type="dxa"/>
            <w:tcBorders>
              <w:top w:val="single" w:sz="6" w:space="0" w:color="auto"/>
              <w:left w:val="double" w:sz="6" w:space="0" w:color="auto"/>
              <w:bottom w:val="nil"/>
              <w:right w:val="nil"/>
            </w:tcBorders>
          </w:tcPr>
          <w:p w:rsidR="008054D4" w:rsidRDefault="008054D4" w:rsidP="00CB205E">
            <w:pPr>
              <w:rPr>
                <w:szCs w:val="20"/>
              </w:rPr>
            </w:pPr>
            <w:r>
              <w:rPr>
                <w:szCs w:val="20"/>
              </w:rPr>
              <w:t>Assessment of submission packet</w:t>
            </w:r>
          </w:p>
        </w:tc>
        <w:tc>
          <w:tcPr>
            <w:tcW w:w="2610" w:type="dxa"/>
            <w:tcBorders>
              <w:top w:val="single" w:sz="6" w:space="0" w:color="auto"/>
              <w:left w:val="single" w:sz="6" w:space="0" w:color="auto"/>
              <w:bottom w:val="nil"/>
              <w:right w:val="double" w:sz="6" w:space="0" w:color="auto"/>
            </w:tcBorders>
          </w:tcPr>
          <w:p w:rsidR="008054D4" w:rsidRPr="008054D4" w:rsidRDefault="008054D4" w:rsidP="008054D4">
            <w:pPr>
              <w:jc w:val="center"/>
              <w:rPr>
                <w:szCs w:val="20"/>
              </w:rPr>
            </w:pPr>
            <w:r>
              <w:rPr>
                <w:szCs w:val="20"/>
              </w:rPr>
              <w:t>3/24/23</w:t>
            </w:r>
          </w:p>
        </w:tc>
      </w:tr>
      <w:tr w:rsidR="000C13BF" w:rsidTr="008054D4">
        <w:trPr>
          <w:cantSplit/>
          <w:trHeight w:val="403"/>
          <w:jc w:val="center"/>
        </w:trPr>
        <w:tc>
          <w:tcPr>
            <w:tcW w:w="6750" w:type="dxa"/>
            <w:tcBorders>
              <w:top w:val="single" w:sz="6" w:space="0" w:color="auto"/>
              <w:left w:val="double" w:sz="6" w:space="0" w:color="auto"/>
              <w:bottom w:val="nil"/>
              <w:right w:val="nil"/>
            </w:tcBorders>
          </w:tcPr>
          <w:p w:rsidR="008A1FC2" w:rsidRPr="00C43082" w:rsidRDefault="003C2321" w:rsidP="00CB205E">
            <w:pPr>
              <w:rPr>
                <w:szCs w:val="20"/>
                <w:highlight w:val="yellow"/>
              </w:rPr>
            </w:pPr>
            <w:r>
              <w:rPr>
                <w:szCs w:val="20"/>
              </w:rPr>
              <w:t>Interviews</w:t>
            </w:r>
            <w:r w:rsidRPr="00C43082">
              <w:rPr>
                <w:szCs w:val="20"/>
              </w:rPr>
              <w:t xml:space="preserve"> </w:t>
            </w:r>
          </w:p>
        </w:tc>
        <w:tc>
          <w:tcPr>
            <w:tcW w:w="2610" w:type="dxa"/>
            <w:tcBorders>
              <w:top w:val="single" w:sz="6" w:space="0" w:color="auto"/>
              <w:left w:val="single" w:sz="6" w:space="0" w:color="auto"/>
              <w:bottom w:val="nil"/>
              <w:right w:val="double" w:sz="6" w:space="0" w:color="auto"/>
            </w:tcBorders>
          </w:tcPr>
          <w:p w:rsidR="008A1FC2" w:rsidRPr="008054D4" w:rsidRDefault="008054D4" w:rsidP="00CB205E">
            <w:pPr>
              <w:jc w:val="center"/>
              <w:rPr>
                <w:szCs w:val="20"/>
              </w:rPr>
            </w:pPr>
            <w:r>
              <w:rPr>
                <w:szCs w:val="20"/>
              </w:rPr>
              <w:t>To be determined</w:t>
            </w:r>
          </w:p>
        </w:tc>
      </w:tr>
      <w:tr w:rsidR="000C13BF" w:rsidTr="008054D4">
        <w:trPr>
          <w:cantSplit/>
          <w:trHeight w:val="403"/>
          <w:jc w:val="center"/>
        </w:trPr>
        <w:tc>
          <w:tcPr>
            <w:tcW w:w="6750" w:type="dxa"/>
            <w:tcBorders>
              <w:top w:val="single" w:sz="6" w:space="0" w:color="auto"/>
              <w:left w:val="double" w:sz="6" w:space="0" w:color="auto"/>
              <w:bottom w:val="nil"/>
              <w:right w:val="nil"/>
            </w:tcBorders>
          </w:tcPr>
          <w:p w:rsidR="008A1FC2" w:rsidRPr="00C43082" w:rsidRDefault="003C2321" w:rsidP="00CB205E">
            <w:pPr>
              <w:rPr>
                <w:szCs w:val="20"/>
                <w:highlight w:val="yellow"/>
              </w:rPr>
            </w:pPr>
            <w:r w:rsidRPr="00C43082">
              <w:rPr>
                <w:szCs w:val="20"/>
              </w:rPr>
              <w:t>Board Meeting</w:t>
            </w:r>
            <w:r>
              <w:rPr>
                <w:szCs w:val="20"/>
              </w:rPr>
              <w:t xml:space="preserve"> to Award Agreement*</w:t>
            </w:r>
          </w:p>
        </w:tc>
        <w:tc>
          <w:tcPr>
            <w:tcW w:w="2610" w:type="dxa"/>
            <w:tcBorders>
              <w:top w:val="single" w:sz="6" w:space="0" w:color="auto"/>
              <w:left w:val="single" w:sz="6" w:space="0" w:color="auto"/>
              <w:bottom w:val="nil"/>
              <w:right w:val="double" w:sz="6" w:space="0" w:color="auto"/>
            </w:tcBorders>
          </w:tcPr>
          <w:p w:rsidR="008A1FC2" w:rsidRPr="008054D4" w:rsidRDefault="003C2321" w:rsidP="008054D4">
            <w:pPr>
              <w:jc w:val="center"/>
              <w:rPr>
                <w:szCs w:val="20"/>
              </w:rPr>
            </w:pPr>
            <w:r w:rsidRPr="008054D4">
              <w:rPr>
                <w:szCs w:val="20"/>
              </w:rPr>
              <w:t xml:space="preserve">To </w:t>
            </w:r>
            <w:r w:rsidR="008054D4">
              <w:rPr>
                <w:szCs w:val="20"/>
              </w:rPr>
              <w:t>b</w:t>
            </w:r>
            <w:r w:rsidRPr="008054D4">
              <w:rPr>
                <w:szCs w:val="20"/>
              </w:rPr>
              <w:t xml:space="preserve">e </w:t>
            </w:r>
            <w:r w:rsidR="008054D4">
              <w:rPr>
                <w:szCs w:val="20"/>
              </w:rPr>
              <w:t>d</w:t>
            </w:r>
            <w:r w:rsidRPr="008054D4">
              <w:rPr>
                <w:szCs w:val="20"/>
              </w:rPr>
              <w:t>etermined</w:t>
            </w:r>
          </w:p>
        </w:tc>
      </w:tr>
      <w:tr w:rsidR="000C13BF" w:rsidTr="008054D4">
        <w:trPr>
          <w:cantSplit/>
          <w:trHeight w:val="403"/>
          <w:jc w:val="center"/>
        </w:trPr>
        <w:tc>
          <w:tcPr>
            <w:tcW w:w="9360" w:type="dxa"/>
            <w:gridSpan w:val="2"/>
            <w:tcBorders>
              <w:top w:val="single" w:sz="6" w:space="0" w:color="auto"/>
              <w:left w:val="double" w:sz="6" w:space="0" w:color="auto"/>
              <w:bottom w:val="double" w:sz="6" w:space="0" w:color="auto"/>
              <w:right w:val="double" w:sz="6" w:space="0" w:color="auto"/>
            </w:tcBorders>
          </w:tcPr>
          <w:p w:rsidR="008A1FC2" w:rsidRPr="00C43082" w:rsidRDefault="003C2321" w:rsidP="00CB205E">
            <w:pPr>
              <w:tabs>
                <w:tab w:val="left" w:pos="720"/>
              </w:tabs>
              <w:rPr>
                <w:szCs w:val="20"/>
              </w:rPr>
            </w:pPr>
            <w:r w:rsidRPr="00C43082">
              <w:rPr>
                <w:b/>
                <w:bCs/>
                <w:i/>
                <w:iCs/>
                <w:szCs w:val="20"/>
                <w:u w:val="single"/>
              </w:rPr>
              <w:t>Note</w:t>
            </w:r>
            <w:r w:rsidRPr="00C43082">
              <w:rPr>
                <w:b/>
                <w:bCs/>
                <w:i/>
                <w:iCs/>
                <w:szCs w:val="20"/>
              </w:rPr>
              <w:t>:</w:t>
            </w:r>
            <w:r w:rsidRPr="00C43082">
              <w:rPr>
                <w:b/>
                <w:bCs/>
                <w:i/>
                <w:iCs/>
                <w:szCs w:val="20"/>
              </w:rPr>
              <w:tab/>
            </w:r>
            <w:r>
              <w:rPr>
                <w:b/>
                <w:bCs/>
                <w:i/>
                <w:iCs/>
                <w:szCs w:val="20"/>
              </w:rPr>
              <w:t>*</w:t>
            </w:r>
            <w:r>
              <w:rPr>
                <w:i/>
                <w:iCs/>
                <w:szCs w:val="20"/>
              </w:rPr>
              <w:t>D</w:t>
            </w:r>
            <w:r w:rsidRPr="00C43082">
              <w:rPr>
                <w:i/>
                <w:iCs/>
                <w:szCs w:val="20"/>
              </w:rPr>
              <w:t>ates are preliminary and subject to revision by the District.</w:t>
            </w:r>
          </w:p>
        </w:tc>
      </w:tr>
    </w:tbl>
    <w:p w:rsidR="00CD45FF" w:rsidRDefault="004843EF" w:rsidP="00CD45FF">
      <w:pPr>
        <w:tabs>
          <w:tab w:val="left" w:pos="10526"/>
        </w:tabs>
        <w:ind w:firstLine="720"/>
        <w:jc w:val="both"/>
      </w:pPr>
    </w:p>
    <w:p w:rsidR="00CD45FF" w:rsidRDefault="003C2321" w:rsidP="00CD45FF">
      <w:pPr>
        <w:tabs>
          <w:tab w:val="left" w:pos="10526"/>
        </w:tabs>
        <w:ind w:firstLine="720"/>
        <w:jc w:val="both"/>
      </w:pPr>
      <w:r w:rsidRPr="000D54BD">
        <w:t xml:space="preserve">Each Firm or individual </w:t>
      </w:r>
      <w:proofErr w:type="gramStart"/>
      <w:r w:rsidRPr="000D54BD">
        <w:t>is requested</w:t>
      </w:r>
      <w:proofErr w:type="gramEnd"/>
      <w:r w:rsidRPr="000D54BD">
        <w:t xml:space="preserve"> to submit one</w:t>
      </w:r>
      <w:r>
        <w:t xml:space="preserve"> </w:t>
      </w:r>
      <w:r w:rsidRPr="000D54BD">
        <w:t xml:space="preserve">original and </w:t>
      </w:r>
      <w:r w:rsidR="00353511">
        <w:t xml:space="preserve">(3) </w:t>
      </w:r>
      <w:r w:rsidRPr="00353511">
        <w:t xml:space="preserve">three </w:t>
      </w:r>
      <w:r w:rsidRPr="000D54BD">
        <w:t xml:space="preserve">copies of the Proposal to the District on or before the Proposal Due Date.  Each packet </w:t>
      </w:r>
      <w:proofErr w:type="gramStart"/>
      <w:r w:rsidRPr="000D54BD">
        <w:t>must be clearly identified by firm name, and clearly identified as a Proposal in response to the District’s “</w:t>
      </w:r>
      <w:r w:rsidRPr="000D54BD">
        <w:rPr>
          <w:b/>
        </w:rPr>
        <w:t xml:space="preserve">REQUEST FOR QUALIFICATIONS </w:t>
      </w:r>
      <w:r>
        <w:rPr>
          <w:b/>
        </w:rPr>
        <w:t>AND PROPOSALS FOR DSA INSPECTOR SERVICES</w:t>
      </w:r>
      <w:r w:rsidRPr="00743A76">
        <w:t>”</w:t>
      </w:r>
      <w:proofErr w:type="gramEnd"/>
      <w:r w:rsidRPr="000D54BD">
        <w:t>.</w:t>
      </w:r>
    </w:p>
    <w:p w:rsidR="00743A76" w:rsidRDefault="004843EF" w:rsidP="00CD45FF">
      <w:pPr>
        <w:tabs>
          <w:tab w:val="left" w:pos="10526"/>
        </w:tabs>
        <w:ind w:firstLine="720"/>
        <w:jc w:val="both"/>
      </w:pPr>
    </w:p>
    <w:p w:rsidR="00743A76" w:rsidRPr="000D54BD" w:rsidRDefault="004843EF" w:rsidP="00CD45FF">
      <w:pPr>
        <w:tabs>
          <w:tab w:val="left" w:pos="10526"/>
        </w:tabs>
        <w:ind w:firstLine="720"/>
        <w:jc w:val="both"/>
      </w:pPr>
    </w:p>
    <w:p w:rsidR="00CD45FF" w:rsidRDefault="004843EF" w:rsidP="00CD45FF">
      <w:pPr>
        <w:tabs>
          <w:tab w:val="left" w:pos="90"/>
          <w:tab w:val="left" w:pos="2880"/>
        </w:tabs>
        <w:rPr>
          <w:bCs/>
          <w:sz w:val="22"/>
          <w:szCs w:val="20"/>
        </w:rPr>
      </w:pPr>
    </w:p>
    <w:p w:rsidR="00353511" w:rsidRPr="00C43082" w:rsidRDefault="00353511" w:rsidP="00CD45FF">
      <w:pPr>
        <w:tabs>
          <w:tab w:val="left" w:pos="90"/>
          <w:tab w:val="left" w:pos="2880"/>
        </w:tabs>
        <w:rPr>
          <w:bCs/>
          <w:sz w:val="22"/>
          <w:szCs w:val="20"/>
        </w:rPr>
      </w:pPr>
    </w:p>
    <w:p w:rsidR="00CD45FF" w:rsidRDefault="003C2321" w:rsidP="00CD45FF">
      <w:pPr>
        <w:tabs>
          <w:tab w:val="left" w:pos="90"/>
          <w:tab w:val="left" w:pos="2880"/>
        </w:tabs>
        <w:rPr>
          <w:bCs/>
        </w:rPr>
      </w:pPr>
      <w:r w:rsidRPr="000D54BD">
        <w:rPr>
          <w:bCs/>
        </w:rPr>
        <w:lastRenderedPageBreak/>
        <w:t>Direct Proposals to:</w:t>
      </w:r>
    </w:p>
    <w:p w:rsidR="00743A76" w:rsidRDefault="004843EF" w:rsidP="00CD45FF">
      <w:pPr>
        <w:tabs>
          <w:tab w:val="left" w:pos="90"/>
          <w:tab w:val="left" w:pos="2880"/>
        </w:tabs>
        <w:rPr>
          <w:bCs/>
        </w:rPr>
      </w:pPr>
    </w:p>
    <w:p w:rsidR="00CD45FF" w:rsidRDefault="003C2321" w:rsidP="00CD45FF">
      <w:pPr>
        <w:tabs>
          <w:tab w:val="left" w:pos="90"/>
          <w:tab w:val="left" w:pos="2880"/>
        </w:tabs>
        <w:ind w:left="720"/>
      </w:pPr>
      <w:r>
        <w:t>Woodland Joint Unified School District</w:t>
      </w:r>
    </w:p>
    <w:p w:rsidR="00353511" w:rsidRDefault="00353511" w:rsidP="00CD45FF">
      <w:pPr>
        <w:tabs>
          <w:tab w:val="left" w:pos="90"/>
          <w:tab w:val="left" w:pos="2880"/>
        </w:tabs>
        <w:ind w:left="720"/>
      </w:pPr>
      <w:r>
        <w:t>Facilities, Maintenance &amp; Operations</w:t>
      </w:r>
    </w:p>
    <w:p w:rsidR="00CD45FF" w:rsidRPr="003E77F3" w:rsidRDefault="003C2321" w:rsidP="00CD45FF">
      <w:pPr>
        <w:tabs>
          <w:tab w:val="left" w:pos="90"/>
          <w:tab w:val="left" w:pos="2880"/>
        </w:tabs>
        <w:ind w:left="720"/>
      </w:pPr>
      <w:r>
        <w:t xml:space="preserve">Attention: Vicki </w:t>
      </w:r>
      <w:proofErr w:type="spellStart"/>
      <w:r>
        <w:t>Pulsifer</w:t>
      </w:r>
      <w:proofErr w:type="spellEnd"/>
      <w:r>
        <w:t xml:space="preserve">, </w:t>
      </w:r>
      <w:r w:rsidRPr="003E77F3">
        <w:t>Facilities Project Manager</w:t>
      </w:r>
    </w:p>
    <w:p w:rsidR="00CD45FF" w:rsidRDefault="00353511" w:rsidP="00CD45FF">
      <w:pPr>
        <w:tabs>
          <w:tab w:val="left" w:pos="90"/>
          <w:tab w:val="left" w:pos="2880"/>
        </w:tabs>
        <w:ind w:left="720"/>
      </w:pPr>
      <w:r>
        <w:t>910 College St., Woodland, CA 95695</w:t>
      </w:r>
    </w:p>
    <w:p w:rsidR="00CD45FF" w:rsidRPr="000D54BD" w:rsidRDefault="004843EF" w:rsidP="00CD45FF">
      <w:pPr>
        <w:tabs>
          <w:tab w:val="left" w:pos="90"/>
          <w:tab w:val="left" w:pos="2880"/>
        </w:tabs>
      </w:pPr>
    </w:p>
    <w:p w:rsidR="00CD45FF" w:rsidRPr="000D54BD" w:rsidRDefault="003C2321" w:rsidP="00CD45FF">
      <w:pPr>
        <w:tabs>
          <w:tab w:val="left" w:pos="90"/>
          <w:tab w:val="left" w:pos="2880"/>
        </w:tabs>
        <w:ind w:firstLine="720"/>
        <w:jc w:val="both"/>
      </w:pPr>
      <w:r w:rsidRPr="000D54BD">
        <w:t xml:space="preserve">The </w:t>
      </w:r>
      <w:r>
        <w:t>RFQ</w:t>
      </w:r>
      <w:r w:rsidRPr="000D54BD">
        <w:t xml:space="preserve"> submittal </w:t>
      </w:r>
      <w:proofErr w:type="gramStart"/>
      <w:r w:rsidRPr="000D54BD">
        <w:t>shall be submitted</w:t>
      </w:r>
      <w:proofErr w:type="gramEnd"/>
      <w:r w:rsidRPr="000D54BD">
        <w:t xml:space="preserve"> on 8 ½” x 11” papers, single sided, with a font no less than 11 pitch. Maximum pages allowed will </w:t>
      </w:r>
      <w:r w:rsidRPr="00353511">
        <w:t xml:space="preserve">be </w:t>
      </w:r>
      <w:r w:rsidRPr="008054D4">
        <w:t>twenty (20)</w:t>
      </w:r>
      <w:r w:rsidRPr="000D54BD">
        <w:t xml:space="preserve"> excluding the Fee Schedule. Submittals are to </w:t>
      </w:r>
      <w:proofErr w:type="gramStart"/>
      <w:r w:rsidRPr="000D54BD">
        <w:t>be submitted</w:t>
      </w:r>
      <w:proofErr w:type="gramEnd"/>
      <w:r w:rsidRPr="000D54BD">
        <w:t xml:space="preserve"> in sealed packages. </w:t>
      </w:r>
    </w:p>
    <w:p w:rsidR="00CD45FF" w:rsidRPr="000D54BD" w:rsidRDefault="004843EF" w:rsidP="00CD45FF">
      <w:pPr>
        <w:tabs>
          <w:tab w:val="left" w:pos="90"/>
          <w:tab w:val="left" w:pos="2880"/>
        </w:tabs>
      </w:pPr>
    </w:p>
    <w:p w:rsidR="00CD45FF" w:rsidRPr="000D54BD" w:rsidRDefault="003C2321" w:rsidP="00CD45FF">
      <w:pPr>
        <w:tabs>
          <w:tab w:val="left" w:pos="90"/>
          <w:tab w:val="left" w:pos="2880"/>
        </w:tabs>
        <w:ind w:firstLine="720"/>
        <w:jc w:val="both"/>
      </w:pPr>
      <w:r w:rsidRPr="000D54BD">
        <w:t xml:space="preserve">An individual or individuals authorized to execute legal documents on behalf of the consultant shall sign the Proposal on the last page of the document.  Failure to provide the information requested in this </w:t>
      </w:r>
      <w:r>
        <w:t>RFQ</w:t>
      </w:r>
      <w:r w:rsidRPr="000D54BD">
        <w:t xml:space="preserve">, or the inclusion of any conditional limitations, or misrepresentations, may adversely affect the evaluation of your submittal, or be cause for consideration as non-responsive to the </w:t>
      </w:r>
      <w:r>
        <w:t>RFQ</w:t>
      </w:r>
      <w:r w:rsidRPr="000D54BD">
        <w:t>.</w:t>
      </w:r>
      <w:r>
        <w:t xml:space="preserve"> </w:t>
      </w:r>
    </w:p>
    <w:p w:rsidR="00CD45FF" w:rsidRDefault="003C2321" w:rsidP="00CD45FF">
      <w:pPr>
        <w:pStyle w:val="BodyTextFirstIndent"/>
      </w:pPr>
      <w:r w:rsidRPr="000D54BD">
        <w:t xml:space="preserve">Once the District receives the responses to the </w:t>
      </w:r>
      <w:r>
        <w:t>RFQ</w:t>
      </w:r>
      <w:r w:rsidRPr="000D54BD">
        <w:t xml:space="preserve">, the submittals will remain valid and may not be withdrawn for a period of </w:t>
      </w:r>
      <w:proofErr w:type="gramStart"/>
      <w:r w:rsidRPr="000D54BD">
        <w:t>ninety (90) days</w:t>
      </w:r>
      <w:proofErr w:type="gramEnd"/>
      <w:r w:rsidRPr="000D54BD">
        <w:t>.</w:t>
      </w:r>
    </w:p>
    <w:p w:rsidR="009B6766" w:rsidRDefault="003C2321" w:rsidP="009B6766">
      <w:pPr>
        <w:pStyle w:val="BodyTextFirstIndent"/>
      </w:pPr>
      <w:r>
        <w:t xml:space="preserve">The District may modify this RFQ, its scope, any of its key action dates, or any of its attachments or exhibits, prior to the date for submission of proposals. Any such addenda </w:t>
      </w:r>
      <w:proofErr w:type="gramStart"/>
      <w:r>
        <w:t>will be published</w:t>
      </w:r>
      <w:proofErr w:type="gramEnd"/>
      <w:r>
        <w:t xml:space="preserve"> on the District’s website. </w:t>
      </w:r>
    </w:p>
    <w:p w:rsidR="009B6766" w:rsidRDefault="004843EF" w:rsidP="00D87377">
      <w:pPr>
        <w:tabs>
          <w:tab w:val="left" w:pos="2600"/>
        </w:tabs>
        <w:ind w:firstLine="720"/>
        <w:jc w:val="both"/>
      </w:pPr>
    </w:p>
    <w:p w:rsidR="009B6766" w:rsidRPr="00C43082" w:rsidRDefault="003C2321" w:rsidP="009B6766">
      <w:pPr>
        <w:pStyle w:val="Heading1"/>
      </w:pPr>
      <w:r w:rsidRPr="00C43082">
        <w:t>QUESTIONS/CLARIFICATIONS</w:t>
      </w:r>
    </w:p>
    <w:p w:rsidR="009B6766" w:rsidRDefault="003C2321" w:rsidP="009B6766">
      <w:pPr>
        <w:tabs>
          <w:tab w:val="left" w:pos="2600"/>
        </w:tabs>
        <w:ind w:firstLine="720"/>
        <w:jc w:val="both"/>
      </w:pPr>
      <w:r w:rsidRPr="000D54BD">
        <w:t xml:space="preserve">Questions or clarifications during the </w:t>
      </w:r>
      <w:r>
        <w:t>RFQ</w:t>
      </w:r>
      <w:r w:rsidRPr="000D54BD">
        <w:t xml:space="preserve"> preparation period </w:t>
      </w:r>
      <w:proofErr w:type="gramStart"/>
      <w:r w:rsidRPr="000D54BD">
        <w:t>should be directed</w:t>
      </w:r>
      <w:proofErr w:type="gramEnd"/>
      <w:r w:rsidRPr="000D54BD">
        <w:t xml:space="preserve"> to </w:t>
      </w:r>
      <w:r>
        <w:t xml:space="preserve">Vicki </w:t>
      </w:r>
      <w:proofErr w:type="spellStart"/>
      <w:r>
        <w:t>Pulsifer</w:t>
      </w:r>
      <w:proofErr w:type="spellEnd"/>
      <w:r>
        <w:t>, email: vicki.pulsifer@wjusd.org</w:t>
      </w:r>
      <w:r w:rsidRPr="000D54BD">
        <w:t>.</w:t>
      </w:r>
    </w:p>
    <w:p w:rsidR="009B6766" w:rsidRDefault="004843EF" w:rsidP="009B6766">
      <w:pPr>
        <w:tabs>
          <w:tab w:val="left" w:pos="2600"/>
        </w:tabs>
        <w:ind w:firstLine="720"/>
        <w:jc w:val="both"/>
      </w:pPr>
    </w:p>
    <w:p w:rsidR="00C43082" w:rsidRPr="00C43082" w:rsidRDefault="003C2321" w:rsidP="000D54BD">
      <w:pPr>
        <w:pStyle w:val="Heading1"/>
      </w:pPr>
      <w:r w:rsidRPr="00C43082">
        <w:t xml:space="preserve">SCOPE OF WORK </w:t>
      </w:r>
    </w:p>
    <w:p w:rsidR="00C43082" w:rsidRPr="000D54BD" w:rsidRDefault="003C2321" w:rsidP="000D54BD">
      <w:pPr>
        <w:tabs>
          <w:tab w:val="left" w:pos="900"/>
        </w:tabs>
        <w:ind w:firstLine="720"/>
        <w:jc w:val="both"/>
      </w:pPr>
      <w:r w:rsidRPr="000D54BD">
        <w:t xml:space="preserve">The purpose of this </w:t>
      </w:r>
      <w:r>
        <w:t>RFQ</w:t>
      </w:r>
      <w:r w:rsidRPr="000D54BD">
        <w:t xml:space="preserve"> is to provide the District with a source to provide all required DSA Inspection Services</w:t>
      </w:r>
      <w:r>
        <w:t xml:space="preserve"> for the District’s Projects identified herein</w:t>
      </w:r>
      <w:r w:rsidRPr="000D54BD">
        <w:t xml:space="preserve">. </w:t>
      </w:r>
    </w:p>
    <w:p w:rsidR="00C43082" w:rsidRPr="000D54BD" w:rsidRDefault="004843EF" w:rsidP="00C43082">
      <w:pPr>
        <w:tabs>
          <w:tab w:val="left" w:pos="720"/>
        </w:tabs>
      </w:pPr>
    </w:p>
    <w:p w:rsidR="00C43082" w:rsidRPr="000D54BD" w:rsidRDefault="003C2321" w:rsidP="00C43082">
      <w:pPr>
        <w:tabs>
          <w:tab w:val="left" w:pos="720"/>
        </w:tabs>
        <w:ind w:left="720"/>
      </w:pPr>
      <w:r w:rsidRPr="000D54BD">
        <w:t xml:space="preserve">Principal items of work shall include, but are not limited to, the following:  </w:t>
      </w:r>
    </w:p>
    <w:p w:rsidR="00C43082" w:rsidRPr="000D54BD" w:rsidRDefault="003C2321" w:rsidP="00C43082">
      <w:pPr>
        <w:tabs>
          <w:tab w:val="left" w:pos="720"/>
        </w:tabs>
      </w:pPr>
      <w:r w:rsidRPr="000D54BD">
        <w:tab/>
      </w:r>
    </w:p>
    <w:p w:rsidR="0012401C" w:rsidRPr="000D54BD" w:rsidRDefault="003C2321" w:rsidP="000D54BD">
      <w:pPr>
        <w:pStyle w:val="Heading3"/>
      </w:pPr>
      <w:r w:rsidRPr="000D54BD">
        <w:t xml:space="preserve">Perform all functions and responsibilities of a Division of the State Architect (“DSA”) Inspector of Record; </w:t>
      </w:r>
    </w:p>
    <w:p w:rsidR="00C43082" w:rsidRPr="000D54BD" w:rsidRDefault="003C2321" w:rsidP="000D54BD">
      <w:pPr>
        <w:pStyle w:val="Heading3"/>
      </w:pPr>
      <w:r w:rsidRPr="000D54BD">
        <w:t>The responding individual or firm shall provide inspection services in strict accordance with applicable Sections of Title 24 of California Code of Regulations and including, but not limited to, Sections 4-333 and 4-342; DSA IR A-8; Education Code section 17309 and 17311; and strictly adhering to current and developing DSA Guidelines, formatting and forms.  The District will seek the highest qualified DSA Project Inspector;</w:t>
      </w:r>
    </w:p>
    <w:p w:rsidR="0012401C" w:rsidRPr="000D54BD" w:rsidRDefault="003C2321" w:rsidP="000D54BD">
      <w:pPr>
        <w:pStyle w:val="Heading3"/>
      </w:pPr>
      <w:r w:rsidRPr="000D54BD">
        <w:t>Respond promptly to requests by the District or its designated representative to provide input on estimates of completion for line items relative to Contractor pay invoices;</w:t>
      </w:r>
    </w:p>
    <w:p w:rsidR="006663C7" w:rsidRPr="000D54BD" w:rsidRDefault="003C2321" w:rsidP="000D54BD">
      <w:pPr>
        <w:pStyle w:val="Heading3"/>
      </w:pPr>
      <w:r w:rsidRPr="000D54BD">
        <w:lastRenderedPageBreak/>
        <w:t>Participate in pre-construction meetings and site visits; participate in regular job site construction progress meetings with the District, Project Architect, Construction Manager, Contractor, consultants, and key subcontractors;</w:t>
      </w:r>
    </w:p>
    <w:p w:rsidR="00C43082" w:rsidRPr="000D54BD" w:rsidRDefault="003C2321" w:rsidP="000D54BD">
      <w:pPr>
        <w:pStyle w:val="Heading3"/>
      </w:pPr>
      <w:r w:rsidRPr="000D54BD">
        <w:t xml:space="preserve">Monitor daily construction progress in relation to the Contractor’s adherence to schedules and assure that construction is performed properly, </w:t>
      </w:r>
      <w:r>
        <w:t xml:space="preserve">and </w:t>
      </w:r>
      <w:r w:rsidRPr="000D54BD">
        <w:t xml:space="preserve">provide continual quality assurance according to District standards; </w:t>
      </w:r>
    </w:p>
    <w:p w:rsidR="00C43082" w:rsidRPr="000D54BD" w:rsidRDefault="003C2321" w:rsidP="000D54BD">
      <w:pPr>
        <w:pStyle w:val="Heading3"/>
      </w:pPr>
      <w:r w:rsidRPr="000D54BD">
        <w:t>Provide personal and continuous inspection of the Work of construction in all stages of its progress in order to verify that the requirements of the DSA approved plans and specifications are being completely and properly executed;</w:t>
      </w:r>
    </w:p>
    <w:p w:rsidR="00F279B8" w:rsidRPr="000D54BD" w:rsidRDefault="003C2321" w:rsidP="000D54BD">
      <w:pPr>
        <w:pStyle w:val="Heading3"/>
      </w:pPr>
      <w:r w:rsidRPr="000D54BD">
        <w:t xml:space="preserve">Review and monitor the Contractor’s construction methods and procedures during all construction activities, including earthwork, concrete placement, masonry erection, welding procedures, all finishes, electrical, mechanical, fire alarm, etc.;  </w:t>
      </w:r>
    </w:p>
    <w:p w:rsidR="00C43082" w:rsidRPr="000D54BD" w:rsidRDefault="003C2321" w:rsidP="000D54BD">
      <w:pPr>
        <w:pStyle w:val="Heading3"/>
      </w:pPr>
      <w:r w:rsidRPr="000D54BD">
        <w:t>Provide to the District a weekly report itemizing deficiencies in the Work, provide a synopsis of the Work schedule including itemizing changes in the Work</w:t>
      </w:r>
      <w:r>
        <w:t xml:space="preserve">; </w:t>
      </w:r>
    </w:p>
    <w:p w:rsidR="00C43082" w:rsidRPr="000D54BD" w:rsidRDefault="003C2321" w:rsidP="000D54BD">
      <w:pPr>
        <w:pStyle w:val="Heading3"/>
      </w:pPr>
      <w:r w:rsidRPr="000D54BD">
        <w:t>Conduct daily site inspections during construction and inform the Contractor, Project Architect and District of all non-conforming Work and the steps required to correct the same by the Contractor; and/or</w:t>
      </w:r>
    </w:p>
    <w:p w:rsidR="00C43082" w:rsidRPr="000D54BD" w:rsidRDefault="003C2321" w:rsidP="000D54BD">
      <w:pPr>
        <w:pStyle w:val="Heading3"/>
      </w:pPr>
      <w:r w:rsidRPr="000D54BD">
        <w:t>Create and issue construction deficiency lists and participate in the development of the project punch list.</w:t>
      </w:r>
    </w:p>
    <w:p w:rsidR="00C43082" w:rsidRPr="00C43082" w:rsidRDefault="003C2321" w:rsidP="000D54BD">
      <w:pPr>
        <w:pStyle w:val="Heading1"/>
      </w:pPr>
      <w:r w:rsidRPr="00C43082">
        <w:t>REQUIREMENTS</w:t>
      </w:r>
      <w:r w:rsidRPr="004C46B6">
        <w:t xml:space="preserve"> </w:t>
      </w:r>
      <w:r>
        <w:t xml:space="preserve">FOR </w:t>
      </w:r>
      <w:r w:rsidRPr="004C46B6">
        <w:t>STATEMENT OF QUALIFICATIONS</w:t>
      </w:r>
      <w:r w:rsidRPr="00C43082">
        <w:t xml:space="preserve"> </w:t>
      </w:r>
    </w:p>
    <w:p w:rsidR="000A2623" w:rsidRPr="000D54BD" w:rsidRDefault="003C2321" w:rsidP="000D54BD">
      <w:pPr>
        <w:tabs>
          <w:tab w:val="left" w:pos="810"/>
        </w:tabs>
        <w:ind w:firstLine="720"/>
        <w:jc w:val="both"/>
      </w:pPr>
      <w:r w:rsidRPr="000D54BD">
        <w:t xml:space="preserve">In order to </w:t>
      </w:r>
      <w:proofErr w:type="gramStart"/>
      <w:r w:rsidRPr="000D54BD">
        <w:t>be considered</w:t>
      </w:r>
      <w:proofErr w:type="gramEnd"/>
      <w:r w:rsidRPr="000D54BD">
        <w:t xml:space="preserve"> for selection as the Project Inspector, the respondent entities and individuals shall submit the following items in the District’s specified format. </w:t>
      </w:r>
    </w:p>
    <w:p w:rsidR="004C46B6" w:rsidRPr="000A2623" w:rsidRDefault="004843EF" w:rsidP="004C46B6">
      <w:pPr>
        <w:tabs>
          <w:tab w:val="left" w:pos="720"/>
          <w:tab w:val="left" w:pos="1620"/>
          <w:tab w:val="left" w:pos="2600"/>
        </w:tabs>
        <w:jc w:val="both"/>
        <w:rPr>
          <w:sz w:val="22"/>
          <w:szCs w:val="20"/>
        </w:rPr>
      </w:pPr>
    </w:p>
    <w:p w:rsidR="000A2623" w:rsidRPr="000A2623" w:rsidRDefault="003C2321" w:rsidP="000D54BD">
      <w:pPr>
        <w:pStyle w:val="Heading2"/>
        <w:rPr>
          <w:b w:val="0"/>
        </w:rPr>
      </w:pPr>
      <w:r>
        <w:t xml:space="preserve">Cover Letter (Exhibit </w:t>
      </w:r>
      <w:r w:rsidRPr="000A2623">
        <w:t>“A”)</w:t>
      </w:r>
    </w:p>
    <w:p w:rsidR="000A2623" w:rsidRPr="000D54BD" w:rsidRDefault="003C2321" w:rsidP="000D54BD">
      <w:pPr>
        <w:tabs>
          <w:tab w:val="left" w:pos="810"/>
          <w:tab w:val="left" w:pos="1620"/>
          <w:tab w:val="left" w:pos="2600"/>
        </w:tabs>
        <w:ind w:firstLine="720"/>
        <w:jc w:val="both"/>
      </w:pPr>
      <w:proofErr w:type="gramStart"/>
      <w:r w:rsidRPr="000D54BD">
        <w:t>The Proposal must contain a cover letter and introduction, as Exhibit A, including the Responding Firm or Inspector’s name</w:t>
      </w:r>
      <w:r>
        <w:t>,</w:t>
      </w:r>
      <w:r w:rsidRPr="000D54BD">
        <w:t xml:space="preserve"> address, and the name, telephone numbers, and e-mail address of the person or persons authorized to represent the firm regarding all matters related to the proposal and who will be available, knowledgeable, and regularly attentive to the District and who will be the primary point of contact.</w:t>
      </w:r>
      <w:proofErr w:type="gramEnd"/>
      <w:r w:rsidRPr="000D54BD">
        <w:t xml:space="preserve">  The proposal shall identify the Inspector(s) that </w:t>
      </w:r>
      <w:proofErr w:type="gramStart"/>
      <w:r w:rsidRPr="000D54BD">
        <w:t>will be assigned</w:t>
      </w:r>
      <w:proofErr w:type="gramEnd"/>
      <w:r w:rsidRPr="000D54BD">
        <w:t xml:space="preserve"> to the District’s project along with their credentials and experience.  The Responding Firm </w:t>
      </w:r>
      <w:proofErr w:type="gramStart"/>
      <w:r w:rsidRPr="000D54BD">
        <w:t>will not be allowed</w:t>
      </w:r>
      <w:proofErr w:type="gramEnd"/>
      <w:r w:rsidRPr="000D54BD">
        <w:t xml:space="preserve"> to change any designated Inspectors without prior written approval from the District.  The Cover Letter shall include the following information:</w:t>
      </w:r>
    </w:p>
    <w:p w:rsidR="000A2623" w:rsidRPr="000D54BD" w:rsidRDefault="004843EF" w:rsidP="000A2623">
      <w:pPr>
        <w:tabs>
          <w:tab w:val="left" w:pos="720"/>
          <w:tab w:val="left" w:pos="1620"/>
          <w:tab w:val="left" w:pos="2600"/>
        </w:tabs>
        <w:ind w:left="720"/>
        <w:jc w:val="both"/>
      </w:pPr>
    </w:p>
    <w:p w:rsidR="000A2623" w:rsidRPr="000D54BD" w:rsidRDefault="003C2321" w:rsidP="000D54BD">
      <w:pPr>
        <w:pStyle w:val="Heading3"/>
      </w:pPr>
      <w:r w:rsidRPr="000D54BD">
        <w:t xml:space="preserve">Describe in detail Responding Firm or Inspector’s understanding of </w:t>
      </w:r>
      <w:proofErr w:type="gramStart"/>
      <w:r w:rsidRPr="000D54BD">
        <w:t>the requested services and how the Responding Firm or Inspector proposes to service the District</w:t>
      </w:r>
      <w:proofErr w:type="gramEnd"/>
      <w:r w:rsidRPr="000D54BD">
        <w:t>.</w:t>
      </w:r>
    </w:p>
    <w:p w:rsidR="000A2623" w:rsidRPr="000D54BD" w:rsidRDefault="003C2321" w:rsidP="000D54BD">
      <w:pPr>
        <w:pStyle w:val="Heading3"/>
      </w:pPr>
      <w:r w:rsidRPr="000D54BD">
        <w:t>What differentiates the Responding Firm or Inspector from other providers?</w:t>
      </w:r>
    </w:p>
    <w:p w:rsidR="000A2623" w:rsidRPr="000D54BD" w:rsidRDefault="003C2321" w:rsidP="000D54BD">
      <w:pPr>
        <w:pStyle w:val="Heading3"/>
      </w:pPr>
      <w:r w:rsidRPr="000D54BD">
        <w:lastRenderedPageBreak/>
        <w:t xml:space="preserve">The Responding </w:t>
      </w:r>
      <w:proofErr w:type="gramStart"/>
      <w:r w:rsidRPr="000D54BD">
        <w:t>Firm’s</w:t>
      </w:r>
      <w:proofErr w:type="gramEnd"/>
      <w:r w:rsidRPr="000D54BD">
        <w:t xml:space="preserve"> or Inspector’s letter must also contain the following statement: </w:t>
      </w:r>
    </w:p>
    <w:p w:rsidR="000A2623" w:rsidRPr="000A2623" w:rsidRDefault="003C2321" w:rsidP="000A2623">
      <w:pPr>
        <w:pStyle w:val="Quote10"/>
        <w:rPr>
          <w:rFonts w:eastAsia="Times New Roman"/>
          <w:i/>
        </w:rPr>
      </w:pPr>
      <w:r w:rsidRPr="000A2623">
        <w:rPr>
          <w:rFonts w:eastAsia="Times New Roman"/>
          <w:i/>
        </w:rPr>
        <w:t>“I/We have read the District’s Request for Qualifications and Proposal (</w:t>
      </w:r>
      <w:r>
        <w:rPr>
          <w:rFonts w:eastAsia="Times New Roman"/>
          <w:i/>
        </w:rPr>
        <w:t>RFQ</w:t>
      </w:r>
      <w:r w:rsidRPr="000A2623">
        <w:rPr>
          <w:rFonts w:eastAsia="Times New Roman"/>
          <w:i/>
        </w:rPr>
        <w:t xml:space="preserve">) for </w:t>
      </w:r>
      <w:r>
        <w:rPr>
          <w:rFonts w:eastAsia="Times New Roman"/>
          <w:i/>
        </w:rPr>
        <w:t>DSA</w:t>
      </w:r>
      <w:r w:rsidRPr="000A2623">
        <w:rPr>
          <w:rFonts w:eastAsia="Times New Roman"/>
          <w:i/>
        </w:rPr>
        <w:t xml:space="preserve"> Inspector and fully understand its intent.  I/We certify that I/we have adequate personnel, equipment, and facilities to provide the District’s requested services that I/we have indicated I/we can provide.  I/We understand that our ability to meet the criteria outlined in the </w:t>
      </w:r>
      <w:r>
        <w:rPr>
          <w:rFonts w:eastAsia="Times New Roman"/>
          <w:i/>
        </w:rPr>
        <w:t>RFQ</w:t>
      </w:r>
      <w:r w:rsidRPr="000A2623">
        <w:rPr>
          <w:rFonts w:eastAsia="Times New Roman"/>
          <w:i/>
        </w:rPr>
        <w:t xml:space="preserve"> </w:t>
      </w:r>
      <w:proofErr w:type="gramStart"/>
      <w:r w:rsidRPr="000A2623">
        <w:rPr>
          <w:rFonts w:eastAsia="Times New Roman"/>
          <w:i/>
        </w:rPr>
        <w:t>shall be judged</w:t>
      </w:r>
      <w:proofErr w:type="gramEnd"/>
      <w:r w:rsidRPr="000A2623">
        <w:rPr>
          <w:rFonts w:eastAsia="Times New Roman"/>
          <w:i/>
        </w:rPr>
        <w:t xml:space="preserve"> solely by the District.  In addition, I/we certify that I/we have thoroughly examined the </w:t>
      </w:r>
      <w:r>
        <w:rPr>
          <w:rFonts w:eastAsia="Times New Roman"/>
          <w:i/>
        </w:rPr>
        <w:t>RFQ</w:t>
      </w:r>
      <w:r w:rsidRPr="000A2623">
        <w:rPr>
          <w:rFonts w:eastAsia="Times New Roman"/>
          <w:i/>
        </w:rPr>
        <w:t xml:space="preserve"> requirements and our proposed fees cover all the services that I/we have indicated I/we can meet, and I/we acknowledge and accept all terms and conditions in this </w:t>
      </w:r>
      <w:r>
        <w:rPr>
          <w:rFonts w:eastAsia="Times New Roman"/>
          <w:i/>
        </w:rPr>
        <w:t>RFQ</w:t>
      </w:r>
      <w:r w:rsidRPr="000A2623">
        <w:rPr>
          <w:rFonts w:eastAsia="Times New Roman"/>
          <w:i/>
        </w:rPr>
        <w:t>”.</w:t>
      </w:r>
    </w:p>
    <w:p w:rsidR="000A2623" w:rsidRPr="000A2623" w:rsidRDefault="004843EF" w:rsidP="000A2623">
      <w:pPr>
        <w:tabs>
          <w:tab w:val="left" w:pos="720"/>
          <w:tab w:val="left" w:pos="1620"/>
          <w:tab w:val="left" w:pos="2600"/>
        </w:tabs>
        <w:ind w:left="720"/>
        <w:jc w:val="both"/>
        <w:rPr>
          <w:sz w:val="22"/>
          <w:szCs w:val="20"/>
        </w:rPr>
      </w:pPr>
    </w:p>
    <w:p w:rsidR="000A2623" w:rsidRPr="000D54BD" w:rsidRDefault="003C2321" w:rsidP="000D54BD">
      <w:pPr>
        <w:tabs>
          <w:tab w:val="left" w:pos="900"/>
          <w:tab w:val="left" w:pos="1620"/>
          <w:tab w:val="left" w:pos="2600"/>
        </w:tabs>
        <w:ind w:firstLine="720"/>
        <w:jc w:val="both"/>
      </w:pPr>
      <w:r w:rsidRPr="000D54BD">
        <w:t xml:space="preserve">A person authorized to bind the Responding Firm to all commitments made in the Proposal shall sign the letter, </w:t>
      </w:r>
      <w:r>
        <w:t>which should be no longer than three</w:t>
      </w:r>
      <w:r w:rsidRPr="000D54BD">
        <w:t xml:space="preserve"> single-sided pages.  </w:t>
      </w:r>
    </w:p>
    <w:p w:rsidR="000A2623" w:rsidRPr="000A2623" w:rsidRDefault="004843EF" w:rsidP="000A2623">
      <w:pPr>
        <w:tabs>
          <w:tab w:val="left" w:pos="720"/>
          <w:tab w:val="left" w:pos="1620"/>
          <w:tab w:val="left" w:pos="2600"/>
        </w:tabs>
        <w:ind w:left="720"/>
        <w:jc w:val="both"/>
        <w:rPr>
          <w:sz w:val="22"/>
          <w:szCs w:val="20"/>
        </w:rPr>
      </w:pPr>
    </w:p>
    <w:p w:rsidR="000A2623" w:rsidRPr="00641D0D" w:rsidRDefault="003C2321" w:rsidP="000D54BD">
      <w:pPr>
        <w:pStyle w:val="Heading2"/>
      </w:pPr>
      <w:r w:rsidRPr="00641D0D">
        <w:t>New DSA Project Inspection Card Process (Exhibit “B”)</w:t>
      </w:r>
    </w:p>
    <w:p w:rsidR="000A2623" w:rsidRPr="000D54BD" w:rsidRDefault="003C2321" w:rsidP="000D54BD">
      <w:pPr>
        <w:tabs>
          <w:tab w:val="left" w:pos="810"/>
          <w:tab w:val="left" w:pos="1620"/>
          <w:tab w:val="left" w:pos="2600"/>
        </w:tabs>
        <w:ind w:firstLine="720"/>
        <w:jc w:val="both"/>
      </w:pPr>
      <w:r w:rsidRPr="000D54BD">
        <w:t>The Proposal shall contain a detailed explanation of how the Responding Firm or Inspector will implement and address the new DSA Project Inspection Card Process and the DSA 152 Form.  Such discussion shall include, without limitation, the following:</w:t>
      </w:r>
    </w:p>
    <w:p w:rsidR="00641D0D" w:rsidRPr="000A2623" w:rsidRDefault="004843EF" w:rsidP="000A2623">
      <w:pPr>
        <w:tabs>
          <w:tab w:val="left" w:pos="720"/>
          <w:tab w:val="left" w:pos="1620"/>
          <w:tab w:val="left" w:pos="2600"/>
        </w:tabs>
        <w:ind w:left="720"/>
        <w:jc w:val="both"/>
        <w:rPr>
          <w:sz w:val="22"/>
          <w:szCs w:val="20"/>
        </w:rPr>
      </w:pPr>
    </w:p>
    <w:p w:rsidR="000A2623" w:rsidRPr="000A2623" w:rsidRDefault="003C2321" w:rsidP="000D54BD">
      <w:pPr>
        <w:pStyle w:val="Heading3"/>
      </w:pPr>
      <w:r w:rsidRPr="000A2623">
        <w:t xml:space="preserve">Overall understanding of </w:t>
      </w:r>
      <w:proofErr w:type="gramStart"/>
      <w:r w:rsidRPr="000A2623">
        <w:t>the Inspection Card Process and how the Responding Firm or Inspector intends to implement the new requirements</w:t>
      </w:r>
      <w:proofErr w:type="gramEnd"/>
      <w:r w:rsidRPr="000A2623">
        <w:t>.</w:t>
      </w:r>
      <w:r>
        <w:t xml:space="preserve"> </w:t>
      </w:r>
    </w:p>
    <w:p w:rsidR="000A2623" w:rsidRPr="000A2623" w:rsidRDefault="003C2321" w:rsidP="000D54BD">
      <w:pPr>
        <w:pStyle w:val="Heading3"/>
      </w:pPr>
      <w:r w:rsidRPr="000A2623">
        <w:t>How the Responding Firm or Inspector intends to implement the construction oversight process procedures set forth in DSA PR-13-01.</w:t>
      </w:r>
    </w:p>
    <w:p w:rsidR="000A2623" w:rsidRPr="000A2623" w:rsidRDefault="003C2321" w:rsidP="000D54BD">
      <w:pPr>
        <w:pStyle w:val="Heading3"/>
      </w:pPr>
      <w:r w:rsidRPr="000A2623">
        <w:t>How the Responding Firm or Inspector intends to timely respond to inspection requests from contractors.</w:t>
      </w:r>
    </w:p>
    <w:p w:rsidR="000A2623" w:rsidRPr="000A2623" w:rsidRDefault="003C2321" w:rsidP="000D54BD">
      <w:pPr>
        <w:pStyle w:val="Heading3"/>
      </w:pPr>
      <w:r w:rsidRPr="000A2623">
        <w:t xml:space="preserve">What process and procedures the Responding Firm will have in place to minimize delays if one Section of the DSA 152 Form is not completed for inspection and will </w:t>
      </w:r>
      <w:proofErr w:type="gramStart"/>
      <w:r w:rsidRPr="000A2623">
        <w:t>impact</w:t>
      </w:r>
      <w:proofErr w:type="gramEnd"/>
      <w:r w:rsidRPr="000A2623">
        <w:t xml:space="preserve"> work on subsequent Sections of the DSA 152 Form.</w:t>
      </w:r>
    </w:p>
    <w:p w:rsidR="000A2623" w:rsidRPr="000A2623" w:rsidRDefault="003C2321" w:rsidP="000D54BD">
      <w:pPr>
        <w:pStyle w:val="Heading3"/>
      </w:pPr>
      <w:r w:rsidRPr="000A2623">
        <w:t>How the Responding Firm or Inspector will handle deviations by contractors to minimize delays.</w:t>
      </w:r>
    </w:p>
    <w:p w:rsidR="000A2623" w:rsidRPr="000A2623" w:rsidRDefault="003C2321" w:rsidP="000D54BD">
      <w:pPr>
        <w:pStyle w:val="Heading3"/>
      </w:pPr>
      <w:r w:rsidRPr="000A2623">
        <w:t xml:space="preserve">What action the Responding Firm or Inspector will take if a Stop Work Order is </w:t>
      </w:r>
      <w:proofErr w:type="gramStart"/>
      <w:r w:rsidRPr="000A2623">
        <w:t>issued.</w:t>
      </w:r>
      <w:proofErr w:type="gramEnd"/>
    </w:p>
    <w:p w:rsidR="000A2623" w:rsidRDefault="003C2321" w:rsidP="000D54BD">
      <w:pPr>
        <w:pStyle w:val="Heading3"/>
      </w:pPr>
      <w:r w:rsidRPr="000A2623">
        <w:t>How the Responding Firm or Inspector will coordinate its services with the c</w:t>
      </w:r>
      <w:r>
        <w:t>ontractors, architect, project/</w:t>
      </w:r>
      <w:r w:rsidRPr="000A2623">
        <w:t>construction manager (if applicable), special inspectors, and testing laboratories.</w:t>
      </w:r>
    </w:p>
    <w:p w:rsidR="005A3ABF" w:rsidRPr="005A3ABF" w:rsidRDefault="004843EF" w:rsidP="005A3ABF">
      <w:pPr>
        <w:pStyle w:val="BodyTextFirstIndent"/>
      </w:pPr>
    </w:p>
    <w:p w:rsidR="000A2623" w:rsidRPr="00FE525D" w:rsidRDefault="003C2321" w:rsidP="000D54BD">
      <w:pPr>
        <w:pStyle w:val="Heading2"/>
      </w:pPr>
      <w:r w:rsidRPr="00FE525D">
        <w:t xml:space="preserve">Consultant Company History (Exhibit </w:t>
      </w:r>
      <w:r>
        <w:t>“C”</w:t>
      </w:r>
      <w:r w:rsidRPr="00FE525D">
        <w:t>)</w:t>
      </w:r>
    </w:p>
    <w:p w:rsidR="00FE525D" w:rsidRPr="000D54BD" w:rsidRDefault="003C2321" w:rsidP="000D54BD">
      <w:pPr>
        <w:tabs>
          <w:tab w:val="left" w:pos="990"/>
          <w:tab w:val="left" w:pos="1620"/>
          <w:tab w:val="left" w:pos="2600"/>
        </w:tabs>
        <w:ind w:firstLine="720"/>
        <w:jc w:val="both"/>
      </w:pPr>
      <w:r w:rsidRPr="000D54BD">
        <w:t xml:space="preserve">Each Responding Firm or Inspector submitting a Proposal in response to this </w:t>
      </w:r>
      <w:r>
        <w:t>RFQ</w:t>
      </w:r>
      <w:r w:rsidRPr="000D54BD">
        <w:t xml:space="preserve"> shall detail the fo</w:t>
      </w:r>
      <w:r>
        <w:t xml:space="preserve">llowing information in Exhibit </w:t>
      </w:r>
      <w:r w:rsidRPr="000D54BD">
        <w:t>C:</w:t>
      </w:r>
    </w:p>
    <w:p w:rsidR="00FE525D" w:rsidRPr="000A2623" w:rsidRDefault="004843EF" w:rsidP="000A2623">
      <w:pPr>
        <w:tabs>
          <w:tab w:val="left" w:pos="720"/>
          <w:tab w:val="left" w:pos="1620"/>
          <w:tab w:val="left" w:pos="2600"/>
        </w:tabs>
        <w:ind w:left="720"/>
        <w:jc w:val="both"/>
        <w:rPr>
          <w:sz w:val="22"/>
          <w:szCs w:val="20"/>
        </w:rPr>
      </w:pPr>
    </w:p>
    <w:p w:rsidR="000A2623" w:rsidRPr="000A2623" w:rsidRDefault="003C2321" w:rsidP="000D54BD">
      <w:pPr>
        <w:pStyle w:val="Heading3"/>
      </w:pPr>
      <w:r w:rsidRPr="000A2623">
        <w:t>Number of Years in business</w:t>
      </w:r>
      <w:r>
        <w:t>;</w:t>
      </w:r>
      <w:r w:rsidRPr="000A2623">
        <w:t xml:space="preserve"> </w:t>
      </w:r>
    </w:p>
    <w:p w:rsidR="000A2623" w:rsidRPr="000A2623" w:rsidRDefault="003C2321" w:rsidP="000D54BD">
      <w:pPr>
        <w:pStyle w:val="Heading3"/>
      </w:pPr>
      <w:r w:rsidRPr="000A2623">
        <w:t>Number of Dedicated Inspectors with their DSA Classification Numbers</w:t>
      </w:r>
      <w:r>
        <w:t xml:space="preserve"> for the company (company-wide); and</w:t>
      </w:r>
    </w:p>
    <w:p w:rsidR="000A2623" w:rsidRPr="000A2623" w:rsidRDefault="003C2321" w:rsidP="000D54BD">
      <w:pPr>
        <w:pStyle w:val="Heading3"/>
      </w:pPr>
      <w:r w:rsidRPr="000A2623">
        <w:t xml:space="preserve">Number of Dedicated Inspectors located in </w:t>
      </w:r>
      <w:r>
        <w:t>Yolo County.</w:t>
      </w:r>
    </w:p>
    <w:p w:rsidR="000A2623" w:rsidRPr="006468CB" w:rsidRDefault="003C2321" w:rsidP="000D54BD">
      <w:pPr>
        <w:pStyle w:val="Heading2"/>
      </w:pPr>
      <w:r w:rsidRPr="006468CB">
        <w:t>Provide Resumes of Project Inspectors (Exhibit “</w:t>
      </w:r>
      <w:r>
        <w:t>D</w:t>
      </w:r>
      <w:r w:rsidRPr="006468CB">
        <w:t>”)</w:t>
      </w:r>
    </w:p>
    <w:p w:rsidR="000A2623" w:rsidRDefault="003C2321" w:rsidP="000D54BD">
      <w:pPr>
        <w:pStyle w:val="Heading3"/>
      </w:pPr>
      <w:r w:rsidRPr="000A2623">
        <w:t xml:space="preserve">Provide resumes (limited to </w:t>
      </w:r>
      <w:r>
        <w:t>two (</w:t>
      </w:r>
      <w:r w:rsidRPr="000A2623">
        <w:t>2</w:t>
      </w:r>
      <w:r>
        <w:t>)</w:t>
      </w:r>
      <w:r w:rsidRPr="000A2623">
        <w:t xml:space="preserve"> single sided pages)</w:t>
      </w:r>
      <w:r>
        <w:t>,</w:t>
      </w:r>
      <w:r w:rsidRPr="000A2623">
        <w:t xml:space="preserve"> DSA Form </w:t>
      </w:r>
      <w:proofErr w:type="gramStart"/>
      <w:r w:rsidRPr="000A2623">
        <w:t>5</w:t>
      </w:r>
      <w:proofErr w:type="gramEnd"/>
      <w:r>
        <w:t xml:space="preserve"> PI</w:t>
      </w:r>
      <w:r w:rsidRPr="000A2623">
        <w:t>’s and 6</w:t>
      </w:r>
      <w:r>
        <w:t xml:space="preserve"> PI</w:t>
      </w:r>
      <w:r w:rsidRPr="000A2623">
        <w:t>’s of comparable projects, and written evidence of DSA classification certification for each proposed DSA Inspector. These resumes must re</w:t>
      </w:r>
      <w:r>
        <w:t>present projects over the last five</w:t>
      </w:r>
      <w:r w:rsidRPr="000A2623">
        <w:t xml:space="preserve"> </w:t>
      </w:r>
      <w:r>
        <w:t xml:space="preserve">(5) </w:t>
      </w:r>
      <w:r w:rsidRPr="000A2623">
        <w:t xml:space="preserve">years. Please also indicate number of years with the firm either as a contractor or employee and which of the projects have been with the Responding Firm. </w:t>
      </w:r>
    </w:p>
    <w:p w:rsidR="000A2623" w:rsidRPr="000A2623" w:rsidRDefault="003C2321" w:rsidP="000D54BD">
      <w:pPr>
        <w:pStyle w:val="Heading3"/>
      </w:pPr>
      <w:r w:rsidRPr="000A2623">
        <w:t xml:space="preserve">Please provide reference letters, as available, for </w:t>
      </w:r>
      <w:r>
        <w:t>each proposed</w:t>
      </w:r>
      <w:r w:rsidRPr="000A2623">
        <w:t xml:space="preserve"> Insp</w:t>
      </w:r>
      <w:r>
        <w:t>ector.  The reference letters shall be from the project architects and the school district r</w:t>
      </w:r>
      <w:r w:rsidRPr="000A2623">
        <w:t>epresentative</w:t>
      </w:r>
      <w:r>
        <w:t>s</w:t>
      </w:r>
      <w:r w:rsidRPr="000A2623">
        <w:t xml:space="preserve"> for the </w:t>
      </w:r>
      <w:r>
        <w:t xml:space="preserve">past </w:t>
      </w:r>
      <w:r w:rsidRPr="000A2623">
        <w:t>projects</w:t>
      </w:r>
      <w:r>
        <w:t xml:space="preserve"> listed by the </w:t>
      </w:r>
      <w:r w:rsidRPr="000A2623">
        <w:t>Responding Firm or Inspector</w:t>
      </w:r>
      <w:r>
        <w:t xml:space="preserve"> in the Proposal</w:t>
      </w:r>
      <w:r w:rsidRPr="000A2623">
        <w:t>.  These letters</w:t>
      </w:r>
      <w:r>
        <w:t xml:space="preserve"> will not count as part of the two</w:t>
      </w:r>
      <w:r w:rsidRPr="000A2623">
        <w:t xml:space="preserve"> </w:t>
      </w:r>
      <w:r>
        <w:t>(</w:t>
      </w:r>
      <w:proofErr w:type="gramStart"/>
      <w:r>
        <w:t xml:space="preserve">2) </w:t>
      </w:r>
      <w:r w:rsidRPr="000A2623">
        <w:t>page</w:t>
      </w:r>
      <w:proofErr w:type="gramEnd"/>
      <w:r w:rsidRPr="000A2623">
        <w:t xml:space="preserve"> resume submission, but should be attached to the relative resume.</w:t>
      </w:r>
    </w:p>
    <w:p w:rsidR="000A2623" w:rsidRPr="00640AE1" w:rsidRDefault="003C2321" w:rsidP="000D54BD">
      <w:pPr>
        <w:pStyle w:val="Heading2"/>
      </w:pPr>
      <w:r w:rsidRPr="00640AE1">
        <w:t xml:space="preserve">Project </w:t>
      </w:r>
      <w:r>
        <w:t>Information</w:t>
      </w:r>
      <w:r w:rsidRPr="00640AE1">
        <w:t xml:space="preserve"> &amp; References (Respond</w:t>
      </w:r>
      <w:r>
        <w:t>ing Firm or Inspector) (Exhibit </w:t>
      </w:r>
      <w:r w:rsidRPr="00640AE1">
        <w:t>“</w:t>
      </w:r>
      <w:r>
        <w:t>E</w:t>
      </w:r>
      <w:r w:rsidRPr="00640AE1">
        <w:t>”)</w:t>
      </w:r>
    </w:p>
    <w:p w:rsidR="000A2623" w:rsidRPr="000D54BD" w:rsidRDefault="003C2321" w:rsidP="000D54BD">
      <w:pPr>
        <w:tabs>
          <w:tab w:val="left" w:pos="900"/>
          <w:tab w:val="left" w:pos="1620"/>
          <w:tab w:val="left" w:pos="2600"/>
        </w:tabs>
        <w:ind w:firstLine="720"/>
        <w:jc w:val="both"/>
      </w:pPr>
      <w:r w:rsidRPr="000D54BD">
        <w:t>Please provide information about the projects detailed in Exhibit D above, in the following format, for school districts where the Responding Firm or Inspector provided DSA Project Inspection Services within</w:t>
      </w:r>
      <w:r>
        <w:t xml:space="preserve"> the past five</w:t>
      </w:r>
      <w:r w:rsidRPr="000D54BD">
        <w:t xml:space="preserve"> </w:t>
      </w:r>
      <w:r>
        <w:t xml:space="preserve">(5) </w:t>
      </w:r>
      <w:r w:rsidRPr="000D54BD">
        <w:t>years.</w:t>
      </w:r>
    </w:p>
    <w:p w:rsidR="002672FA" w:rsidRPr="000A2623" w:rsidRDefault="004843EF" w:rsidP="000A2623">
      <w:pPr>
        <w:tabs>
          <w:tab w:val="left" w:pos="720"/>
          <w:tab w:val="left" w:pos="1620"/>
          <w:tab w:val="left" w:pos="2600"/>
        </w:tabs>
        <w:ind w:left="720"/>
        <w:jc w:val="both"/>
        <w:rPr>
          <w:sz w:val="22"/>
          <w:szCs w:val="20"/>
        </w:rPr>
      </w:pPr>
    </w:p>
    <w:p w:rsidR="000A2623" w:rsidRDefault="003C2321" w:rsidP="000A2623">
      <w:pPr>
        <w:tabs>
          <w:tab w:val="left" w:pos="720"/>
          <w:tab w:val="left" w:pos="1620"/>
          <w:tab w:val="left" w:pos="2600"/>
        </w:tabs>
        <w:ind w:left="720"/>
        <w:jc w:val="both"/>
        <w:rPr>
          <w:sz w:val="22"/>
          <w:szCs w:val="20"/>
        </w:rPr>
      </w:pPr>
      <w:r w:rsidRPr="00A47259">
        <w:rPr>
          <w:b/>
          <w:sz w:val="22"/>
          <w:szCs w:val="20"/>
          <w:u w:val="single"/>
        </w:rPr>
        <w:t>Years</w:t>
      </w:r>
      <w:r>
        <w:rPr>
          <w:sz w:val="22"/>
          <w:szCs w:val="20"/>
        </w:rPr>
        <w:t xml:space="preserve">             </w:t>
      </w:r>
      <w:r w:rsidRPr="00A47259">
        <w:rPr>
          <w:b/>
          <w:sz w:val="22"/>
          <w:szCs w:val="20"/>
          <w:u w:val="single"/>
        </w:rPr>
        <w:t>School District</w:t>
      </w:r>
      <w:r>
        <w:rPr>
          <w:sz w:val="22"/>
          <w:szCs w:val="20"/>
        </w:rPr>
        <w:t xml:space="preserve"> </w:t>
      </w:r>
      <w:r>
        <w:rPr>
          <w:sz w:val="22"/>
          <w:szCs w:val="20"/>
        </w:rPr>
        <w:tab/>
      </w:r>
      <w:proofErr w:type="spellStart"/>
      <w:r w:rsidRPr="00A47259">
        <w:rPr>
          <w:b/>
          <w:sz w:val="22"/>
          <w:szCs w:val="20"/>
          <w:u w:val="single"/>
        </w:rPr>
        <w:t>District</w:t>
      </w:r>
      <w:proofErr w:type="spellEnd"/>
      <w:r w:rsidRPr="00A47259">
        <w:rPr>
          <w:b/>
          <w:sz w:val="22"/>
          <w:szCs w:val="20"/>
          <w:u w:val="single"/>
        </w:rPr>
        <w:t xml:space="preserve"> Contact, Title</w:t>
      </w:r>
      <w:r>
        <w:rPr>
          <w:sz w:val="22"/>
          <w:szCs w:val="20"/>
        </w:rPr>
        <w:t xml:space="preserve"> </w:t>
      </w:r>
      <w:r>
        <w:rPr>
          <w:sz w:val="22"/>
          <w:szCs w:val="20"/>
        </w:rPr>
        <w:tab/>
      </w:r>
      <w:r>
        <w:rPr>
          <w:sz w:val="22"/>
          <w:szCs w:val="20"/>
        </w:rPr>
        <w:tab/>
      </w:r>
      <w:r w:rsidRPr="00A47259">
        <w:rPr>
          <w:b/>
          <w:sz w:val="22"/>
          <w:szCs w:val="20"/>
          <w:u w:val="single"/>
        </w:rPr>
        <w:t>Project Value</w:t>
      </w:r>
      <w:r>
        <w:rPr>
          <w:sz w:val="22"/>
          <w:szCs w:val="20"/>
        </w:rPr>
        <w:t xml:space="preserve">   </w:t>
      </w:r>
      <w:r w:rsidRPr="00A47259">
        <w:rPr>
          <w:b/>
          <w:sz w:val="22"/>
          <w:szCs w:val="20"/>
          <w:u w:val="single"/>
        </w:rPr>
        <w:t>Inspector</w:t>
      </w:r>
    </w:p>
    <w:p w:rsidR="002672FA" w:rsidRPr="000A2623" w:rsidRDefault="004843EF" w:rsidP="000A2623">
      <w:pPr>
        <w:tabs>
          <w:tab w:val="left" w:pos="720"/>
          <w:tab w:val="left" w:pos="1620"/>
          <w:tab w:val="left" w:pos="2600"/>
        </w:tabs>
        <w:ind w:left="720"/>
        <w:jc w:val="both"/>
        <w:rPr>
          <w:sz w:val="22"/>
          <w:szCs w:val="20"/>
        </w:rPr>
      </w:pPr>
    </w:p>
    <w:p w:rsidR="000A2623" w:rsidRDefault="003C2321" w:rsidP="000A2623">
      <w:pPr>
        <w:tabs>
          <w:tab w:val="left" w:pos="720"/>
          <w:tab w:val="left" w:pos="1620"/>
          <w:tab w:val="left" w:pos="2600"/>
        </w:tabs>
        <w:ind w:left="720"/>
        <w:jc w:val="both"/>
        <w:rPr>
          <w:sz w:val="22"/>
          <w:szCs w:val="20"/>
        </w:rPr>
      </w:pPr>
      <w:r>
        <w:rPr>
          <w:sz w:val="22"/>
          <w:szCs w:val="20"/>
        </w:rPr>
        <w:t>2013-1</w:t>
      </w:r>
      <w:r w:rsidRPr="000A2623">
        <w:rPr>
          <w:sz w:val="22"/>
          <w:szCs w:val="20"/>
        </w:rPr>
        <w:t>4         X</w:t>
      </w:r>
      <w:r>
        <w:rPr>
          <w:sz w:val="22"/>
          <w:szCs w:val="20"/>
        </w:rPr>
        <w:t>YZ District</w:t>
      </w:r>
      <w:r>
        <w:rPr>
          <w:sz w:val="22"/>
          <w:szCs w:val="20"/>
        </w:rPr>
        <w:tab/>
      </w:r>
      <w:r w:rsidRPr="000A2623">
        <w:rPr>
          <w:sz w:val="22"/>
          <w:szCs w:val="20"/>
        </w:rPr>
        <w:t>Smith, Jame</w:t>
      </w:r>
      <w:r>
        <w:rPr>
          <w:sz w:val="22"/>
          <w:szCs w:val="20"/>
        </w:rPr>
        <w:t xml:space="preserve">s Dir. of Facilities    $XX Million    </w:t>
      </w:r>
      <w:r w:rsidRPr="000A2623">
        <w:rPr>
          <w:sz w:val="22"/>
          <w:szCs w:val="20"/>
        </w:rPr>
        <w:t xml:space="preserve">Doe, John   </w:t>
      </w:r>
    </w:p>
    <w:p w:rsidR="002672FA" w:rsidRPr="000A2623" w:rsidRDefault="004843EF" w:rsidP="000A2623">
      <w:pPr>
        <w:tabs>
          <w:tab w:val="left" w:pos="720"/>
          <w:tab w:val="left" w:pos="1620"/>
          <w:tab w:val="left" w:pos="2600"/>
        </w:tabs>
        <w:ind w:left="720"/>
        <w:jc w:val="both"/>
        <w:rPr>
          <w:sz w:val="22"/>
          <w:szCs w:val="20"/>
        </w:rPr>
      </w:pPr>
    </w:p>
    <w:p w:rsidR="000A2623" w:rsidRPr="002672FA" w:rsidRDefault="003C2321" w:rsidP="000D54BD">
      <w:pPr>
        <w:pStyle w:val="Heading2"/>
      </w:pPr>
      <w:r w:rsidRPr="002672FA">
        <w:t>Litigation History (Exhibit “</w:t>
      </w:r>
      <w:r>
        <w:t>F</w:t>
      </w:r>
      <w:r w:rsidRPr="002672FA">
        <w:t>”)</w:t>
      </w:r>
    </w:p>
    <w:p w:rsidR="000A2623" w:rsidRDefault="003C2321" w:rsidP="000D54BD">
      <w:pPr>
        <w:tabs>
          <w:tab w:val="left" w:pos="900"/>
          <w:tab w:val="left" w:pos="1620"/>
          <w:tab w:val="left" w:pos="2600"/>
        </w:tabs>
        <w:ind w:firstLine="720"/>
        <w:jc w:val="both"/>
      </w:pPr>
      <w:r w:rsidRPr="000D54BD">
        <w:t xml:space="preserve">Provide specific information on any termination for default, termination for convenience, claims filed by or against the Responding Firm or Inspector in connection with any public school district project, litigation settled or judgments entered within the last five </w:t>
      </w:r>
      <w:r>
        <w:t xml:space="preserve">(5) </w:t>
      </w:r>
      <w:r w:rsidRPr="000D54BD">
        <w:t xml:space="preserve">years related to your firm, joint venture partners, or sub-consultants.  Also, provide information relative to any convictions for filing false claims within the past five </w:t>
      </w:r>
      <w:r>
        <w:t xml:space="preserve">(5) </w:t>
      </w:r>
      <w:r w:rsidRPr="000D54BD">
        <w:t>years.</w:t>
      </w:r>
    </w:p>
    <w:p w:rsidR="005A3ABF" w:rsidRDefault="004843EF" w:rsidP="000D54BD">
      <w:pPr>
        <w:tabs>
          <w:tab w:val="left" w:pos="900"/>
          <w:tab w:val="left" w:pos="1620"/>
          <w:tab w:val="left" w:pos="2600"/>
        </w:tabs>
        <w:ind w:firstLine="720"/>
        <w:jc w:val="both"/>
      </w:pPr>
    </w:p>
    <w:p w:rsidR="005A3ABF" w:rsidRDefault="004843EF" w:rsidP="000D54BD">
      <w:pPr>
        <w:tabs>
          <w:tab w:val="left" w:pos="900"/>
          <w:tab w:val="left" w:pos="1620"/>
          <w:tab w:val="left" w:pos="2600"/>
        </w:tabs>
        <w:ind w:firstLine="720"/>
        <w:jc w:val="both"/>
      </w:pPr>
    </w:p>
    <w:p w:rsidR="008054D4" w:rsidRPr="000D54BD" w:rsidRDefault="008054D4" w:rsidP="000D54BD">
      <w:pPr>
        <w:tabs>
          <w:tab w:val="left" w:pos="900"/>
          <w:tab w:val="left" w:pos="1620"/>
          <w:tab w:val="left" w:pos="2600"/>
        </w:tabs>
        <w:ind w:firstLine="720"/>
        <w:jc w:val="both"/>
      </w:pPr>
    </w:p>
    <w:p w:rsidR="002672FA" w:rsidRPr="000A2623" w:rsidRDefault="004843EF" w:rsidP="000A2623">
      <w:pPr>
        <w:tabs>
          <w:tab w:val="left" w:pos="720"/>
          <w:tab w:val="left" w:pos="1620"/>
          <w:tab w:val="left" w:pos="2600"/>
        </w:tabs>
        <w:ind w:left="720"/>
        <w:jc w:val="both"/>
        <w:rPr>
          <w:sz w:val="22"/>
          <w:szCs w:val="20"/>
        </w:rPr>
      </w:pPr>
    </w:p>
    <w:p w:rsidR="000A2623" w:rsidRDefault="003C2321" w:rsidP="000D54BD">
      <w:pPr>
        <w:pStyle w:val="Heading2"/>
      </w:pPr>
      <w:r w:rsidRPr="002672FA">
        <w:lastRenderedPageBreak/>
        <w:t>Insurance Certification Requirem</w:t>
      </w:r>
      <w:r>
        <w:t xml:space="preserve">ents (Exhibit </w:t>
      </w:r>
      <w:r w:rsidRPr="002672FA">
        <w:t>“</w:t>
      </w:r>
      <w:r>
        <w:t>G</w:t>
      </w:r>
      <w:r w:rsidRPr="002672FA">
        <w:t>”)</w:t>
      </w:r>
    </w:p>
    <w:p w:rsidR="00EF7DD1" w:rsidRDefault="003C2321" w:rsidP="000A2623">
      <w:pPr>
        <w:tabs>
          <w:tab w:val="left" w:pos="720"/>
          <w:tab w:val="left" w:pos="1620"/>
          <w:tab w:val="left" w:pos="2600"/>
        </w:tabs>
        <w:ind w:left="720"/>
        <w:jc w:val="both"/>
        <w:rPr>
          <w:sz w:val="22"/>
          <w:szCs w:val="20"/>
        </w:rPr>
      </w:pPr>
      <w:r w:rsidRPr="000D54BD">
        <w:t>The District requires the following insurance limits</w:t>
      </w:r>
      <w:r>
        <w:rPr>
          <w:sz w:val="22"/>
          <w:szCs w:val="20"/>
        </w:rPr>
        <w:t>:</w:t>
      </w:r>
    </w:p>
    <w:p w:rsidR="00EF7DD1" w:rsidRDefault="004843EF" w:rsidP="000A2623">
      <w:pPr>
        <w:tabs>
          <w:tab w:val="left" w:pos="720"/>
          <w:tab w:val="left" w:pos="1620"/>
          <w:tab w:val="left" w:pos="2600"/>
        </w:tabs>
        <w:ind w:left="720"/>
        <w:jc w:val="both"/>
        <w:rPr>
          <w:sz w:val="22"/>
          <w:szCs w:val="20"/>
        </w:rPr>
      </w:pPr>
    </w:p>
    <w:p w:rsidR="000A2623" w:rsidRPr="000A2623" w:rsidRDefault="003C2321" w:rsidP="000D54BD">
      <w:pPr>
        <w:pStyle w:val="Heading3"/>
      </w:pPr>
      <w:r w:rsidRPr="000A2623">
        <w:t>General Liability – $1,000,000</w:t>
      </w:r>
    </w:p>
    <w:p w:rsidR="000A2623" w:rsidRPr="001B79CA" w:rsidRDefault="003C2321" w:rsidP="000D54BD">
      <w:pPr>
        <w:pStyle w:val="Heading3"/>
      </w:pPr>
      <w:r w:rsidRPr="000A2623">
        <w:t xml:space="preserve">Automobile Insurance-Policy limits $1,000,000 with </w:t>
      </w:r>
      <w:r w:rsidRPr="001B79CA">
        <w:t>the District as an additional insured</w:t>
      </w:r>
    </w:p>
    <w:p w:rsidR="000A2623" w:rsidRPr="000A2623" w:rsidRDefault="003C2321" w:rsidP="000D54BD">
      <w:pPr>
        <w:pStyle w:val="Heading3"/>
      </w:pPr>
      <w:r>
        <w:t xml:space="preserve">Workers Compensation - </w:t>
      </w:r>
      <w:r w:rsidRPr="000A2623">
        <w:t>California State Minimum Requirements</w:t>
      </w:r>
    </w:p>
    <w:p w:rsidR="000A2623" w:rsidRDefault="003C2321" w:rsidP="000D54BD">
      <w:pPr>
        <w:pStyle w:val="Heading3"/>
      </w:pPr>
      <w:r>
        <w:t xml:space="preserve">Professional Liability - </w:t>
      </w:r>
      <w:r w:rsidRPr="000A2623">
        <w:t>Policy Limits $1,000,00</w:t>
      </w:r>
      <w:r>
        <w:t>0.00 per incident, $2,000,000</w:t>
      </w:r>
      <w:r w:rsidRPr="000A2623">
        <w:t xml:space="preserve"> Aggregate</w:t>
      </w:r>
    </w:p>
    <w:p w:rsidR="000A2623" w:rsidRPr="000D54BD" w:rsidRDefault="003C2321" w:rsidP="000A2623">
      <w:pPr>
        <w:tabs>
          <w:tab w:val="left" w:pos="720"/>
          <w:tab w:val="left" w:pos="1620"/>
          <w:tab w:val="left" w:pos="2600"/>
        </w:tabs>
        <w:ind w:left="720"/>
        <w:jc w:val="both"/>
      </w:pPr>
      <w:r w:rsidRPr="000D54BD">
        <w:t xml:space="preserve">Please detail the insurance limits maintained by the Responding Firm or Inspector. </w:t>
      </w:r>
    </w:p>
    <w:p w:rsidR="00C43082" w:rsidRPr="00C43082" w:rsidRDefault="004843EF" w:rsidP="00C43082">
      <w:pPr>
        <w:tabs>
          <w:tab w:val="left" w:pos="720"/>
          <w:tab w:val="left" w:pos="1620"/>
          <w:tab w:val="left" w:pos="2600"/>
        </w:tabs>
        <w:ind w:left="720"/>
        <w:rPr>
          <w:sz w:val="22"/>
          <w:szCs w:val="20"/>
        </w:rPr>
      </w:pPr>
    </w:p>
    <w:p w:rsidR="00C43082" w:rsidRPr="000D54BD" w:rsidRDefault="003C2321" w:rsidP="000D54BD">
      <w:pPr>
        <w:tabs>
          <w:tab w:val="left" w:pos="2600"/>
        </w:tabs>
        <w:ind w:firstLine="720"/>
        <w:jc w:val="both"/>
      </w:pPr>
      <w:r w:rsidRPr="000D54BD">
        <w:t xml:space="preserve">In addition, include any other information and comments that you feel is pertinent but not specifically asked for herein.  Provide a signature page executed by an authorized person of the firm or </w:t>
      </w:r>
      <w:proofErr w:type="gramStart"/>
      <w:r w:rsidRPr="000D54BD">
        <w:t>individual which</w:t>
      </w:r>
      <w:proofErr w:type="gramEnd"/>
      <w:r w:rsidRPr="000D54BD">
        <w:t xml:space="preserve"> states that the information provided will be valid for a period of at least six </w:t>
      </w:r>
      <w:r>
        <w:t xml:space="preserve">(6) </w:t>
      </w:r>
      <w:r w:rsidRPr="000D54BD">
        <w:t>months.</w:t>
      </w:r>
    </w:p>
    <w:p w:rsidR="000A2623" w:rsidRPr="00C43082" w:rsidRDefault="004843EF" w:rsidP="00C43082">
      <w:pPr>
        <w:tabs>
          <w:tab w:val="left" w:pos="720"/>
          <w:tab w:val="left" w:pos="2600"/>
        </w:tabs>
        <w:ind w:left="720" w:right="640"/>
        <w:rPr>
          <w:sz w:val="22"/>
          <w:szCs w:val="20"/>
        </w:rPr>
      </w:pPr>
    </w:p>
    <w:p w:rsidR="00C43082" w:rsidRPr="00C43082" w:rsidRDefault="003C2321" w:rsidP="000D54BD">
      <w:pPr>
        <w:pStyle w:val="Heading1"/>
      </w:pPr>
      <w:r>
        <w:t>FEE</w:t>
      </w:r>
      <w:r w:rsidRPr="00C43082">
        <w:t xml:space="preserve"> SCHEDULE</w:t>
      </w:r>
      <w:r>
        <w:t xml:space="preserve"> PROPOSAL</w:t>
      </w:r>
    </w:p>
    <w:p w:rsidR="00C43082" w:rsidRPr="000D54BD" w:rsidRDefault="003C2321" w:rsidP="000D54BD">
      <w:pPr>
        <w:tabs>
          <w:tab w:val="left" w:pos="2600"/>
        </w:tabs>
        <w:ind w:firstLine="720"/>
        <w:jc w:val="both"/>
      </w:pPr>
      <w:r w:rsidRPr="000D54BD">
        <w:t xml:space="preserve">The District’s selection </w:t>
      </w:r>
      <w:proofErr w:type="gramStart"/>
      <w:r w:rsidRPr="000D54BD">
        <w:t>will be based</w:t>
      </w:r>
      <w:proofErr w:type="gramEnd"/>
      <w:r w:rsidRPr="000D54BD">
        <w:t xml:space="preserve"> on the Responding Firm or Inspector’s qualifications and competitiveness.  To facilitate the District’s selection process, each Responding Firm or Inspector shall submit the proposed Fee Schedule that would be applicab</w:t>
      </w:r>
      <w:r>
        <w:t>le to the District on the above-referenced P</w:t>
      </w:r>
      <w:r w:rsidRPr="000D54BD">
        <w:t xml:space="preserve">rojects.  The Fee Schedule in both hourly and flat monthly rate basis </w:t>
      </w:r>
      <w:proofErr w:type="gramStart"/>
      <w:r w:rsidRPr="000D54BD">
        <w:t>must be provided</w:t>
      </w:r>
      <w:proofErr w:type="gramEnd"/>
      <w:r w:rsidRPr="000D54BD">
        <w:t xml:space="preserve"> for all proposed Project Inspectors fees, and must include a description and definition of the billing rates as it applies to all working times.</w:t>
      </w:r>
    </w:p>
    <w:p w:rsidR="00C43082" w:rsidRPr="00C43082" w:rsidRDefault="004843EF" w:rsidP="00C43082">
      <w:pPr>
        <w:tabs>
          <w:tab w:val="left" w:pos="720"/>
        </w:tabs>
        <w:rPr>
          <w:b/>
          <w:sz w:val="22"/>
          <w:szCs w:val="20"/>
        </w:rPr>
      </w:pPr>
    </w:p>
    <w:p w:rsidR="00C43082" w:rsidRPr="00C43082" w:rsidRDefault="003C2321" w:rsidP="005C32F2">
      <w:pPr>
        <w:jc w:val="both"/>
        <w:rPr>
          <w:b/>
          <w:sz w:val="22"/>
          <w:szCs w:val="20"/>
        </w:rPr>
      </w:pPr>
      <w:r w:rsidRPr="00C43082">
        <w:rPr>
          <w:b/>
          <w:sz w:val="22"/>
          <w:szCs w:val="20"/>
        </w:rPr>
        <w:t xml:space="preserve">THE PRICING SCHEDULE </w:t>
      </w:r>
      <w:proofErr w:type="gramStart"/>
      <w:r w:rsidRPr="00C43082">
        <w:rPr>
          <w:b/>
          <w:sz w:val="22"/>
          <w:szCs w:val="20"/>
        </w:rPr>
        <w:t>MUST BE SUBMITTED</w:t>
      </w:r>
      <w:proofErr w:type="gramEnd"/>
      <w:r w:rsidRPr="00C43082">
        <w:rPr>
          <w:b/>
          <w:sz w:val="22"/>
          <w:szCs w:val="20"/>
        </w:rPr>
        <w:t xml:space="preserve"> IN A SEPARATE SEALED PACKET.</w:t>
      </w:r>
    </w:p>
    <w:p w:rsidR="00C43082" w:rsidRPr="00C43082" w:rsidRDefault="004843EF" w:rsidP="00C43082">
      <w:pPr>
        <w:jc w:val="both"/>
        <w:rPr>
          <w:szCs w:val="20"/>
        </w:rPr>
      </w:pPr>
    </w:p>
    <w:p w:rsidR="00C43082" w:rsidRPr="00C43082" w:rsidRDefault="003C2321" w:rsidP="000D54BD">
      <w:pPr>
        <w:pStyle w:val="Heading1"/>
      </w:pPr>
      <w:r w:rsidRPr="00C43082">
        <w:t>EVALUATION OF SUBMITTALS</w:t>
      </w:r>
    </w:p>
    <w:p w:rsidR="0012401C" w:rsidRPr="000D54BD" w:rsidRDefault="003C2321" w:rsidP="000D54BD">
      <w:pPr>
        <w:tabs>
          <w:tab w:val="left" w:pos="10526"/>
        </w:tabs>
        <w:ind w:firstLine="720"/>
        <w:jc w:val="both"/>
      </w:pPr>
      <w:r w:rsidRPr="000D54BD">
        <w:t xml:space="preserve">The District will develop a short list of firms that are most qualified and responsive to this </w:t>
      </w:r>
      <w:r>
        <w:t>RFQ</w:t>
      </w:r>
      <w:r w:rsidRPr="000D54BD">
        <w:t xml:space="preserve"> and from that </w:t>
      </w:r>
      <w:proofErr w:type="gramStart"/>
      <w:r w:rsidRPr="000D54BD">
        <w:t>listing request firm service</w:t>
      </w:r>
      <w:proofErr w:type="gramEnd"/>
      <w:r w:rsidRPr="000D54BD">
        <w:t>.  The District will identify the most qualified firms or individuals based on the following criteria:</w:t>
      </w:r>
    </w:p>
    <w:p w:rsidR="0012401C" w:rsidRPr="000D54BD" w:rsidRDefault="004843EF" w:rsidP="0012401C">
      <w:pPr>
        <w:tabs>
          <w:tab w:val="left" w:pos="720"/>
          <w:tab w:val="left" w:pos="10526"/>
        </w:tabs>
        <w:ind w:left="720"/>
        <w:jc w:val="both"/>
      </w:pPr>
    </w:p>
    <w:p w:rsidR="0012401C" w:rsidRPr="000D54BD" w:rsidRDefault="003C2321" w:rsidP="000D54BD">
      <w:pPr>
        <w:pStyle w:val="Heading3"/>
      </w:pPr>
      <w:r w:rsidRPr="000D54BD">
        <w:t xml:space="preserve">Overall responsiveness of the </w:t>
      </w:r>
      <w:r>
        <w:t>RFQ</w:t>
      </w:r>
      <w:r w:rsidRPr="000D54BD">
        <w:t xml:space="preserve"> </w:t>
      </w:r>
    </w:p>
    <w:p w:rsidR="0012401C" w:rsidRPr="000D54BD" w:rsidRDefault="003C2321" w:rsidP="000D54BD">
      <w:pPr>
        <w:pStyle w:val="Heading3"/>
      </w:pPr>
      <w:r w:rsidRPr="000D54BD">
        <w:t>Evaluation of Approach to Performing Services – Including Oral Interview if requested by the District</w:t>
      </w:r>
    </w:p>
    <w:p w:rsidR="0012401C" w:rsidRPr="000D54BD" w:rsidRDefault="003C2321" w:rsidP="000D54BD">
      <w:pPr>
        <w:pStyle w:val="Heading3"/>
      </w:pPr>
      <w:r w:rsidRPr="000D54BD">
        <w:t>Past performance of the Inspector on relevant similar work for other school districts, and satisfaction regarding prior projects</w:t>
      </w:r>
    </w:p>
    <w:p w:rsidR="00CA451D" w:rsidRPr="000D54BD" w:rsidRDefault="003C2321" w:rsidP="000D54BD">
      <w:pPr>
        <w:pStyle w:val="Heading3"/>
      </w:pPr>
      <w:r w:rsidRPr="000D54BD">
        <w:t>Litigation History</w:t>
      </w:r>
    </w:p>
    <w:p w:rsidR="00CA451D" w:rsidRPr="000D54BD" w:rsidRDefault="003C2321" w:rsidP="000D54BD">
      <w:pPr>
        <w:pStyle w:val="Heading3"/>
      </w:pPr>
      <w:r w:rsidRPr="000D54BD">
        <w:lastRenderedPageBreak/>
        <w:t>Proposed Fees</w:t>
      </w:r>
    </w:p>
    <w:p w:rsidR="00C43082" w:rsidRPr="000D54BD" w:rsidRDefault="003C2321" w:rsidP="000D54BD">
      <w:pPr>
        <w:tabs>
          <w:tab w:val="left" w:pos="10526"/>
        </w:tabs>
        <w:ind w:firstLine="720"/>
        <w:jc w:val="both"/>
      </w:pPr>
      <w:r w:rsidRPr="000D54BD">
        <w:t xml:space="preserve">Proposals should be complete and be prepared to provide an insightful, straightforward, and concise overview of the capabilities of your company.  Any proposal received after the deadline of Proposal Due Date </w:t>
      </w:r>
      <w:proofErr w:type="gramStart"/>
      <w:r w:rsidRPr="000D54BD">
        <w:t>specified</w:t>
      </w:r>
      <w:proofErr w:type="gramEnd"/>
      <w:r w:rsidRPr="000D54BD">
        <w:t xml:space="preserve"> herein, will not be considered or reviewed.</w:t>
      </w:r>
    </w:p>
    <w:p w:rsidR="00C43082" w:rsidRPr="000D54BD" w:rsidRDefault="004843EF" w:rsidP="005C32F2">
      <w:pPr>
        <w:tabs>
          <w:tab w:val="left" w:pos="10526"/>
        </w:tabs>
        <w:jc w:val="both"/>
      </w:pPr>
    </w:p>
    <w:p w:rsidR="00C43082" w:rsidRDefault="003C2321" w:rsidP="000D54BD">
      <w:pPr>
        <w:tabs>
          <w:tab w:val="left" w:pos="10526"/>
        </w:tabs>
        <w:ind w:firstLine="720"/>
        <w:jc w:val="both"/>
      </w:pPr>
      <w:r w:rsidRPr="000D54BD">
        <w:t xml:space="preserve">The emphasis of your proposal should be on completeness and clarity of content.  Proposals </w:t>
      </w:r>
      <w:proofErr w:type="gramStart"/>
      <w:r w:rsidRPr="000D54BD">
        <w:t>may be rejected</w:t>
      </w:r>
      <w:proofErr w:type="gramEnd"/>
      <w:r w:rsidRPr="000D54BD">
        <w:t xml:space="preserve"> if not prepared in the format described above, or if submitted without all required information and signatures.  Additional facts and information may be included if it will help to highlight your firm’s qualifications and experience.  The District will not be responsible for any errors or omissions on the part of the Responding Firm or Inspector in the preparation of the submittal.  </w:t>
      </w:r>
    </w:p>
    <w:p w:rsidR="00CD45FF" w:rsidRDefault="004843EF" w:rsidP="000D54BD">
      <w:pPr>
        <w:tabs>
          <w:tab w:val="left" w:pos="10526"/>
        </w:tabs>
        <w:ind w:firstLine="720"/>
        <w:jc w:val="both"/>
      </w:pPr>
    </w:p>
    <w:p w:rsidR="00CD45FF" w:rsidRPr="000D54BD" w:rsidRDefault="003C2321" w:rsidP="000D54BD">
      <w:pPr>
        <w:tabs>
          <w:tab w:val="left" w:pos="10526"/>
        </w:tabs>
        <w:ind w:firstLine="720"/>
        <w:jc w:val="both"/>
      </w:pPr>
      <w:r w:rsidRPr="00CD45FF">
        <w:t xml:space="preserve">The </w:t>
      </w:r>
      <w:r>
        <w:t>District</w:t>
      </w:r>
      <w:r w:rsidRPr="00CD45FF">
        <w:t xml:space="preserve"> reserves the right to select the most responsive Proposer(s) without further discussion, negotiation, or prior notice. By issuing this </w:t>
      </w:r>
      <w:r>
        <w:t>RFQ</w:t>
      </w:r>
      <w:r w:rsidRPr="00CD45FF">
        <w:t xml:space="preserve">, </w:t>
      </w:r>
      <w:r>
        <w:t>District</w:t>
      </w:r>
      <w:r w:rsidRPr="00CD45FF">
        <w:t xml:space="preserve"> assumes no obligation, explicit or implied, to make an award to any Proposer.  </w:t>
      </w:r>
    </w:p>
    <w:p w:rsidR="00C43082" w:rsidRDefault="004843EF" w:rsidP="005C32F2">
      <w:pPr>
        <w:tabs>
          <w:tab w:val="left" w:pos="10526"/>
        </w:tabs>
        <w:jc w:val="both"/>
        <w:rPr>
          <w:sz w:val="22"/>
          <w:szCs w:val="20"/>
        </w:rPr>
      </w:pPr>
    </w:p>
    <w:p w:rsidR="005C3606" w:rsidRPr="00C43082" w:rsidRDefault="003C2321" w:rsidP="005C3606">
      <w:pPr>
        <w:pStyle w:val="Heading1"/>
      </w:pPr>
      <w:r>
        <w:t>DISCLOSURE OF PROPOSAL</w:t>
      </w:r>
    </w:p>
    <w:p w:rsidR="005C32F2" w:rsidRPr="000D54BD" w:rsidRDefault="003C2321" w:rsidP="000D54BD">
      <w:pPr>
        <w:tabs>
          <w:tab w:val="left" w:pos="10526"/>
        </w:tabs>
        <w:ind w:firstLine="720"/>
        <w:jc w:val="both"/>
      </w:pPr>
      <w:proofErr w:type="gramStart"/>
      <w:r w:rsidRPr="000D54BD">
        <w:t>Upon submission to District, proposals and other documents responding to this Request for Proposals become the exclusive property of District, are deemed matters of public record and shall be thereupon considered public records, except for information contained in such proposals or other documents submitted with the propos</w:t>
      </w:r>
      <w:r>
        <w:t>als deemed to be “Trade Secrets”</w:t>
      </w:r>
      <w:r w:rsidRPr="000D54BD">
        <w:t xml:space="preserve"> (as defined in California Civil Code §3426.1), </w:t>
      </w:r>
      <w:r>
        <w:t>“Confidential” or “Proprietary.”</w:t>
      </w:r>
      <w:proofErr w:type="gramEnd"/>
      <w:r w:rsidRPr="000D54BD">
        <w:t xml:space="preserve"> A proposer who indiscriminately marks all or most of its proposal or other documents submitted with its proposal as exempt from disclosure as a public recor</w:t>
      </w:r>
      <w:r>
        <w:t xml:space="preserve">d, whether by the notations of “Trade Secret”, “Confidential”, </w:t>
      </w:r>
      <w:proofErr w:type="gramStart"/>
      <w:r>
        <w:t>“</w:t>
      </w:r>
      <w:proofErr w:type="gramEnd"/>
      <w:r w:rsidRPr="000D54BD">
        <w:t xml:space="preserve">Proprietary” or otherwise, may render the proposal non-responsive and it may be rejected.   At such time as proposals and other documents are deemed matters of public record, pursuant to the above, any party shall be afforded access thereto for inspection and/or copying, by request made to District in conformity with the California Public Records Act, California Government Code §§6250, </w:t>
      </w:r>
      <w:r w:rsidRPr="000D54BD">
        <w:rPr>
          <w:i/>
        </w:rPr>
        <w:t>et. seq</w:t>
      </w:r>
      <w:r w:rsidRPr="000D54BD">
        <w:t>.</w:t>
      </w:r>
    </w:p>
    <w:p w:rsidR="005C32F2" w:rsidRPr="000D54BD" w:rsidRDefault="004843EF" w:rsidP="005C32F2">
      <w:pPr>
        <w:tabs>
          <w:tab w:val="left" w:pos="10526"/>
        </w:tabs>
        <w:jc w:val="both"/>
      </w:pPr>
    </w:p>
    <w:p w:rsidR="000D54BD" w:rsidRDefault="003C2321" w:rsidP="000D54BD">
      <w:pPr>
        <w:tabs>
          <w:tab w:val="left" w:pos="10526"/>
        </w:tabs>
        <w:ind w:firstLine="720"/>
        <w:jc w:val="both"/>
      </w:pPr>
      <w:proofErr w:type="gramStart"/>
      <w:r w:rsidRPr="000D54BD">
        <w:t>If District is required to defend or otherwise respond to any action or proceeding wherein request is made for the disclosure of the contents of any portion of a proposal or documents submitted with a proposal deemed exempt from disclosure hereunder, the proposer submitting the materials sought by such action or proceeding agrees to defend, indemnify and hold harmless the District and its Board of Education, employees, officers and agents, in any action or proceeding from and against any liability, includi</w:t>
      </w:r>
      <w:r>
        <w:t>ng without limitation attorneys’</w:t>
      </w:r>
      <w:r w:rsidRPr="000D54BD">
        <w:t xml:space="preserve"> fees and costs arising therefrom.</w:t>
      </w:r>
      <w:proofErr w:type="gramEnd"/>
      <w:r w:rsidRPr="000D54BD">
        <w:t xml:space="preserve"> The party submitting materials sought by any other party shall be solely responsible for the cost and defense in any action or proceeding seeking to compel disclosure o</w:t>
      </w:r>
      <w:r>
        <w:t>f such materials.  The District’</w:t>
      </w:r>
      <w:r w:rsidRPr="000D54BD">
        <w:t>s sole involvement in any such action shall be that of a stakeholder, retaining the requested records/documents/materials until otherwise ordered by a court of competent jurisdiction to disclose or to keep such records/doc</w:t>
      </w:r>
      <w:r>
        <w:t xml:space="preserve">uments/materials confidential. </w:t>
      </w:r>
      <w:r w:rsidRPr="000D54BD">
        <w:t xml:space="preserve">Failure of any proposer to indemnify and defend the District upon request </w:t>
      </w:r>
      <w:proofErr w:type="gramStart"/>
      <w:r w:rsidRPr="000D54BD">
        <w:t>shall be deemed</w:t>
      </w:r>
      <w:proofErr w:type="gramEnd"/>
      <w:r w:rsidRPr="000D54BD">
        <w:t xml:space="preserve"> the proposer’s consent to the disclosure of the requested records/documents/materials and the District shall thereafter immediately release and disclose the requested records/documents/materials to the requesting party.</w:t>
      </w:r>
    </w:p>
    <w:p w:rsidR="000D54BD" w:rsidRPr="000D54BD" w:rsidRDefault="004843EF" w:rsidP="000D54BD">
      <w:pPr>
        <w:tabs>
          <w:tab w:val="left" w:pos="10526"/>
        </w:tabs>
        <w:ind w:firstLine="720"/>
        <w:jc w:val="both"/>
      </w:pPr>
    </w:p>
    <w:p w:rsidR="00C43082" w:rsidRPr="00C43082" w:rsidRDefault="003C2321" w:rsidP="00CD45FF">
      <w:pPr>
        <w:pStyle w:val="Heading1"/>
        <w:keepNext/>
      </w:pPr>
      <w:r w:rsidRPr="00C43082">
        <w:t xml:space="preserve">FINGERPRINTING REQUIREMENT </w:t>
      </w:r>
    </w:p>
    <w:p w:rsidR="00C43082" w:rsidRPr="000D54BD" w:rsidRDefault="003C2321" w:rsidP="000D54BD">
      <w:pPr>
        <w:ind w:firstLine="720"/>
        <w:jc w:val="both"/>
      </w:pPr>
      <w:r w:rsidRPr="000D54BD">
        <w:t xml:space="preserve">The Responding Firm or Inspector shall obtain a criminal history clearance in conformance with California Education Code Section 45122.1 through the California Department of Justice fingerprint program.  The firm shall not permit any employee or any subcontractor’s employee to perform services at a school campus until the California Department of Justice has determined that the employee </w:t>
      </w:r>
      <w:proofErr w:type="gramStart"/>
      <w:r w:rsidRPr="000D54BD">
        <w:t>has not been convicted</w:t>
      </w:r>
      <w:proofErr w:type="gramEnd"/>
      <w:r w:rsidRPr="000D54BD">
        <w:t xml:space="preserve"> nor has criminal charges pending of a felony offence as defined in the Education Code section 45122.1</w:t>
      </w:r>
    </w:p>
    <w:p w:rsidR="00C43082" w:rsidRPr="00C43082" w:rsidRDefault="004843EF" w:rsidP="00C43082">
      <w:pPr>
        <w:jc w:val="both"/>
        <w:rPr>
          <w:sz w:val="22"/>
          <w:szCs w:val="20"/>
        </w:rPr>
      </w:pPr>
    </w:p>
    <w:p w:rsidR="00C43082" w:rsidRPr="00C43082" w:rsidRDefault="003C2321" w:rsidP="00592502">
      <w:pPr>
        <w:pStyle w:val="Heading1"/>
        <w:keepNext/>
      </w:pPr>
      <w:r w:rsidRPr="00C43082">
        <w:t>HOURS OF WORK</w:t>
      </w:r>
    </w:p>
    <w:p w:rsidR="00C43082" w:rsidRPr="000D54BD" w:rsidRDefault="003C2321" w:rsidP="000D54BD">
      <w:pPr>
        <w:ind w:firstLine="720"/>
        <w:jc w:val="both"/>
      </w:pPr>
      <w:r w:rsidRPr="000D54BD">
        <w:t xml:space="preserve">The work at school sites shall be coordinated with the District.  The District shall establish actual start dates and completion dates.  The District must authorize any “premium” (overtime) work. </w:t>
      </w:r>
      <w:r>
        <w:t xml:space="preserve"> </w:t>
      </w:r>
      <w:r w:rsidRPr="000D54BD">
        <w:t xml:space="preserve">Evening and </w:t>
      </w:r>
      <w:proofErr w:type="gramStart"/>
      <w:r w:rsidRPr="000D54BD">
        <w:t>week end</w:t>
      </w:r>
      <w:proofErr w:type="gramEnd"/>
      <w:r w:rsidRPr="000D54BD">
        <w:t xml:space="preserve"> work may be necessary.</w:t>
      </w:r>
    </w:p>
    <w:p w:rsidR="00C43082" w:rsidRPr="00C43082" w:rsidRDefault="004843EF" w:rsidP="00C43082">
      <w:pPr>
        <w:ind w:left="720"/>
        <w:rPr>
          <w:b/>
          <w:sz w:val="22"/>
          <w:szCs w:val="20"/>
        </w:rPr>
      </w:pPr>
    </w:p>
    <w:p w:rsidR="00C43082" w:rsidRPr="00C43082" w:rsidRDefault="003C2321" w:rsidP="000D54BD">
      <w:pPr>
        <w:pStyle w:val="Heading1"/>
      </w:pPr>
      <w:r w:rsidRPr="00C43082">
        <w:t>INSURANCE REQUIREMENT</w:t>
      </w:r>
    </w:p>
    <w:p w:rsidR="00C43082" w:rsidRPr="000D54BD" w:rsidRDefault="003C2321" w:rsidP="000D54BD">
      <w:pPr>
        <w:tabs>
          <w:tab w:val="left" w:pos="2600"/>
        </w:tabs>
        <w:ind w:firstLine="720"/>
        <w:jc w:val="both"/>
      </w:pPr>
      <w:r w:rsidRPr="000D54BD">
        <w:t>Requirements outlined in the</w:t>
      </w:r>
      <w:r>
        <w:t xml:space="preserve"> DSA</w:t>
      </w:r>
      <w:r w:rsidRPr="000D54BD">
        <w:t xml:space="preserve"> Inspector Services Agreement and as set forth in this package.</w:t>
      </w:r>
    </w:p>
    <w:p w:rsidR="00C43082" w:rsidRPr="00C43082" w:rsidRDefault="004843EF" w:rsidP="00C43082">
      <w:pPr>
        <w:ind w:left="720"/>
        <w:rPr>
          <w:sz w:val="22"/>
          <w:szCs w:val="20"/>
        </w:rPr>
      </w:pPr>
    </w:p>
    <w:p w:rsidR="00C43082" w:rsidRDefault="003C2321" w:rsidP="000D54BD">
      <w:pPr>
        <w:pStyle w:val="Heading1"/>
      </w:pPr>
      <w:r w:rsidRPr="00C43082">
        <w:t>DISTRICT RIGHT TO REJECT</w:t>
      </w:r>
    </w:p>
    <w:p w:rsidR="00C43082" w:rsidRPr="000D54BD" w:rsidRDefault="003C2321" w:rsidP="000D54BD">
      <w:pPr>
        <w:ind w:firstLine="720"/>
        <w:jc w:val="both"/>
      </w:pPr>
      <w:proofErr w:type="gramStart"/>
      <w:r w:rsidRPr="000D54BD">
        <w:t xml:space="preserve">The District reserves the right to accept or reject any and all submittals, or any portion or combination thereof, to contract with whomever and in whatever manner the District decides, to abandon the </w:t>
      </w:r>
      <w:r>
        <w:t>RFQ</w:t>
      </w:r>
      <w:r w:rsidRPr="000D54BD">
        <w:t xml:space="preserve"> entirely, to make a selection on the basis of the total submittal, and </w:t>
      </w:r>
      <w:r>
        <w:t>to waive any informality or non-</w:t>
      </w:r>
      <w:r w:rsidRPr="000D54BD">
        <w:t>substantive irregularity, as the interests of the District may require.</w:t>
      </w:r>
      <w:proofErr w:type="gramEnd"/>
    </w:p>
    <w:p w:rsidR="00C43082" w:rsidRPr="000D54BD" w:rsidRDefault="004843EF" w:rsidP="005C32F2"/>
    <w:p w:rsidR="00C43082" w:rsidRPr="000D54BD" w:rsidRDefault="003C2321" w:rsidP="000D54BD">
      <w:pPr>
        <w:ind w:firstLine="720"/>
        <w:jc w:val="both"/>
      </w:pPr>
      <w:r w:rsidRPr="000D54BD">
        <w:t xml:space="preserve">The Responding Firm or Inspector’s information package, and any other supporting materials submitted to the District in response to this Request for Proposals </w:t>
      </w:r>
      <w:proofErr w:type="gramStart"/>
      <w:r w:rsidRPr="000D54BD">
        <w:t>will not be returned</w:t>
      </w:r>
      <w:proofErr w:type="gramEnd"/>
      <w:r w:rsidRPr="000D54BD">
        <w:t xml:space="preserve"> and will become the property of the District. This document does not commit the District to select any Responding Firm or Inspector. </w:t>
      </w:r>
    </w:p>
    <w:p w:rsidR="00C43082" w:rsidRPr="000D54BD" w:rsidRDefault="004843EF" w:rsidP="005C32F2">
      <w:pPr>
        <w:tabs>
          <w:tab w:val="left" w:pos="2600"/>
        </w:tabs>
      </w:pPr>
    </w:p>
    <w:p w:rsidR="00C43082" w:rsidRPr="00C43082" w:rsidRDefault="003C2321" w:rsidP="000D54BD">
      <w:pPr>
        <w:ind w:firstLine="720"/>
        <w:jc w:val="both"/>
        <w:rPr>
          <w:sz w:val="22"/>
          <w:szCs w:val="20"/>
        </w:rPr>
      </w:pPr>
      <w:r w:rsidRPr="000D54BD">
        <w:t xml:space="preserve">The District shall not be liable for any costs incurred in preparing and submitting responses to this </w:t>
      </w:r>
      <w:r>
        <w:t>RFQ</w:t>
      </w:r>
      <w:r w:rsidRPr="000D54BD">
        <w:t xml:space="preserve"> and makes no representation that a firm or inspector </w:t>
      </w:r>
      <w:proofErr w:type="gramStart"/>
      <w:r w:rsidRPr="000D54BD">
        <w:t>will be selected</w:t>
      </w:r>
      <w:proofErr w:type="gramEnd"/>
      <w:r w:rsidRPr="000D54BD">
        <w:t xml:space="preserve">.  Furthermore, District reserves the right to add additional firms for consideration after receipt of this </w:t>
      </w:r>
      <w:r>
        <w:t>RFQ</w:t>
      </w:r>
      <w:r w:rsidRPr="000D54BD">
        <w:t xml:space="preserve"> if it </w:t>
      </w:r>
      <w:proofErr w:type="gramStart"/>
      <w:r w:rsidRPr="000D54BD">
        <w:t>is found</w:t>
      </w:r>
      <w:proofErr w:type="gramEnd"/>
      <w:r w:rsidRPr="000D54BD">
        <w:t xml:space="preserve"> to be in the best interest of the District. </w:t>
      </w:r>
      <w:r w:rsidRPr="00C43082">
        <w:rPr>
          <w:sz w:val="22"/>
          <w:szCs w:val="20"/>
        </w:rPr>
        <w:t xml:space="preserve"> </w:t>
      </w:r>
    </w:p>
    <w:p w:rsidR="00C43082" w:rsidRPr="00C43082" w:rsidRDefault="004843EF" w:rsidP="00C43082">
      <w:pPr>
        <w:tabs>
          <w:tab w:val="left" w:pos="720"/>
        </w:tabs>
        <w:ind w:left="720"/>
        <w:rPr>
          <w:sz w:val="22"/>
          <w:szCs w:val="20"/>
        </w:rPr>
      </w:pPr>
    </w:p>
    <w:p w:rsidR="00CD45FF" w:rsidRDefault="003C2321" w:rsidP="000D54BD">
      <w:pPr>
        <w:pStyle w:val="Heading1"/>
      </w:pPr>
      <w:r>
        <w:t>PROPOSAL EXCEPTIONS</w:t>
      </w:r>
    </w:p>
    <w:p w:rsidR="00CD45FF" w:rsidRDefault="003C2321" w:rsidP="00932167">
      <w:pPr>
        <w:ind w:firstLine="720"/>
        <w:jc w:val="both"/>
      </w:pPr>
      <w:r>
        <w:t xml:space="preserve">All exceptions, which </w:t>
      </w:r>
      <w:proofErr w:type="gramStart"/>
      <w:r>
        <w:t>are taken</w:t>
      </w:r>
      <w:proofErr w:type="gramEnd"/>
      <w:r>
        <w:t xml:space="preserve"> in response to this Proposal, must be stated clearly in each Proposal.  All exceptions to the Form of Agreement contained in this RFQ </w:t>
      </w:r>
      <w:proofErr w:type="gramStart"/>
      <w:r>
        <w:t>must be specified</w:t>
      </w:r>
      <w:proofErr w:type="gramEnd"/>
      <w:r>
        <w:t xml:space="preserve"> in the Proposal.  The taking of Proposal exceptions or providing false, incomplete or unresponsive statements may result in the disqualification of the bid.  </w:t>
      </w:r>
      <w:proofErr w:type="gramStart"/>
      <w:r>
        <w:t>Allowance of exceptions will be determined by the Superintendent whose decisions shall be final</w:t>
      </w:r>
      <w:proofErr w:type="gramEnd"/>
      <w:r>
        <w:t xml:space="preserve">.  Any Proposal exceptions or additional conditions requested after Proposal closure, which </w:t>
      </w:r>
      <w:proofErr w:type="gramStart"/>
      <w:r>
        <w:t>are not detailed</w:t>
      </w:r>
      <w:proofErr w:type="gramEnd"/>
      <w:r>
        <w:t xml:space="preserve"> within the Proposal response, may result in disqualification of the bid.  No oral or telegraphic modification of any </w:t>
      </w:r>
      <w:r>
        <w:lastRenderedPageBreak/>
        <w:t xml:space="preserve">Proposal submitted </w:t>
      </w:r>
      <w:proofErr w:type="gramStart"/>
      <w:r>
        <w:t>will be considered</w:t>
      </w:r>
      <w:proofErr w:type="gramEnd"/>
      <w:r>
        <w:t xml:space="preserve"> and a confirmation of the telegram duly signed by the Proposer was placed in the mail prior to the opening of the Proposals.</w:t>
      </w:r>
    </w:p>
    <w:p w:rsidR="009B6766" w:rsidRPr="00CD45FF" w:rsidRDefault="004843EF" w:rsidP="00932167">
      <w:pPr>
        <w:tabs>
          <w:tab w:val="left" w:pos="720"/>
        </w:tabs>
        <w:ind w:left="720"/>
      </w:pPr>
    </w:p>
    <w:p w:rsidR="00C43082" w:rsidRPr="00C43082" w:rsidRDefault="003C2321" w:rsidP="000D54BD">
      <w:pPr>
        <w:pStyle w:val="Heading1"/>
      </w:pPr>
      <w:r w:rsidRPr="00C43082">
        <w:t>ATTACHMENTS TO THIS PROPOSAL</w:t>
      </w:r>
    </w:p>
    <w:p w:rsidR="001B79CA" w:rsidRDefault="003C2321" w:rsidP="001B79CA">
      <w:pPr>
        <w:jc w:val="both"/>
        <w:rPr>
          <w:rFonts w:ascii="Times" w:hAnsi="Times"/>
        </w:rPr>
      </w:pPr>
      <w:r w:rsidRPr="000D54BD">
        <w:rPr>
          <w:rFonts w:ascii="Times" w:hAnsi="Times"/>
        </w:rPr>
        <w:t xml:space="preserve">Attachment </w:t>
      </w:r>
      <w:r>
        <w:rPr>
          <w:rFonts w:ascii="Times" w:hAnsi="Times"/>
        </w:rPr>
        <w:t>“</w:t>
      </w:r>
      <w:r w:rsidRPr="000D54BD">
        <w:rPr>
          <w:rFonts w:ascii="Times" w:hAnsi="Times"/>
        </w:rPr>
        <w:t>A</w:t>
      </w:r>
      <w:r>
        <w:rPr>
          <w:rFonts w:ascii="Times" w:hAnsi="Times"/>
        </w:rPr>
        <w:t>”</w:t>
      </w:r>
      <w:r w:rsidRPr="000D54BD">
        <w:rPr>
          <w:rFonts w:ascii="Times" w:hAnsi="Times"/>
        </w:rPr>
        <w:t xml:space="preserve"> – </w:t>
      </w:r>
      <w:r w:rsidRPr="001B79CA">
        <w:rPr>
          <w:rFonts w:ascii="Times" w:hAnsi="Times"/>
        </w:rPr>
        <w:t>FORM OF AGREEMENT</w:t>
      </w:r>
      <w:r>
        <w:rPr>
          <w:rFonts w:ascii="Times" w:hAnsi="Times"/>
        </w:rPr>
        <w:t xml:space="preserve">, </w:t>
      </w:r>
      <w:r w:rsidRPr="001B79CA">
        <w:rPr>
          <w:rFonts w:ascii="Times" w:hAnsi="Times"/>
        </w:rPr>
        <w:t>DSA INSPECTOR SERVICES AGREEMENT</w:t>
      </w:r>
    </w:p>
    <w:p w:rsidR="004843EF" w:rsidRPr="004843EF" w:rsidRDefault="003C2321" w:rsidP="00F272FD">
      <w:pPr>
        <w:pStyle w:val="BodyTextFlush"/>
        <w:jc w:val="center"/>
        <w:rPr>
          <w:b/>
          <w:u w:val="single"/>
        </w:rPr>
      </w:pPr>
      <w:r>
        <w:br w:type="page"/>
      </w:r>
      <w:r w:rsidR="004843EF" w:rsidRPr="004843EF">
        <w:rPr>
          <w:b/>
          <w:u w:val="single"/>
        </w:rPr>
        <w:lastRenderedPageBreak/>
        <w:t>ATTACHMENT “A”</w:t>
      </w:r>
    </w:p>
    <w:p w:rsidR="004843EF" w:rsidRDefault="004843EF" w:rsidP="00F272FD">
      <w:pPr>
        <w:pStyle w:val="BodyTextFlush"/>
        <w:jc w:val="center"/>
      </w:pPr>
      <w:bookmarkStart w:id="0" w:name="_GoBack"/>
      <w:bookmarkEnd w:id="0"/>
    </w:p>
    <w:p w:rsidR="004843EF" w:rsidRDefault="004843EF" w:rsidP="00F272FD">
      <w:pPr>
        <w:pStyle w:val="BodyTextFlush"/>
        <w:jc w:val="center"/>
      </w:pPr>
    </w:p>
    <w:p w:rsidR="004843EF" w:rsidRDefault="004843EF" w:rsidP="004843EF">
      <w:pPr>
        <w:jc w:val="center"/>
        <w:rPr>
          <w:b/>
        </w:rPr>
      </w:pPr>
      <w:r w:rsidRPr="008F19BB">
        <w:rPr>
          <w:b/>
        </w:rPr>
        <w:t>REQUEST FOR STATEMENT OF QUALIFICATIONS FOR</w:t>
      </w:r>
    </w:p>
    <w:p w:rsidR="004843EF" w:rsidRPr="008F19BB" w:rsidRDefault="004843EF" w:rsidP="004843EF">
      <w:pPr>
        <w:jc w:val="center"/>
        <w:rPr>
          <w:b/>
        </w:rPr>
      </w:pPr>
    </w:p>
    <w:p w:rsidR="004843EF" w:rsidRDefault="004843EF" w:rsidP="004843EF">
      <w:pPr>
        <w:jc w:val="center"/>
      </w:pPr>
      <w:r>
        <w:rPr>
          <w:b/>
          <w:i/>
        </w:rPr>
        <w:t>DSA Inspection</w:t>
      </w:r>
      <w:r w:rsidRPr="008F19BB">
        <w:rPr>
          <w:b/>
          <w:i/>
        </w:rPr>
        <w:t xml:space="preserve"> Services</w:t>
      </w:r>
      <w:r>
        <w:t xml:space="preserve"> for District new construction and/or</w:t>
      </w:r>
    </w:p>
    <w:p w:rsidR="004843EF" w:rsidRDefault="004843EF" w:rsidP="004843EF">
      <w:pPr>
        <w:jc w:val="center"/>
      </w:pPr>
      <w:r>
        <w:t>Modernization projects for the</w:t>
      </w:r>
    </w:p>
    <w:p w:rsidR="004843EF" w:rsidRPr="008F19BB" w:rsidRDefault="004843EF" w:rsidP="004843EF">
      <w:pPr>
        <w:jc w:val="center"/>
        <w:rPr>
          <w:b/>
        </w:rPr>
      </w:pPr>
      <w:r w:rsidRPr="008F19BB">
        <w:rPr>
          <w:b/>
        </w:rPr>
        <w:t>WOODLAND JOINT UNIFIED SCHOOL DISTRICT</w:t>
      </w:r>
    </w:p>
    <w:p w:rsidR="004843EF" w:rsidRDefault="004843EF" w:rsidP="004843EF">
      <w:pPr>
        <w:jc w:val="center"/>
      </w:pPr>
    </w:p>
    <w:p w:rsidR="004843EF" w:rsidRDefault="004843EF" w:rsidP="004843EF">
      <w:r>
        <w:t xml:space="preserve">The Woodland Joint Unified School District is seeking responses to its “Request for Qualifications” to select a qualified firm(s) to provide DSA Inspection services. The full text of the RFQ is available on the district website at </w:t>
      </w:r>
      <w:hyperlink r:id="rId7" w:history="1">
        <w:r w:rsidRPr="004843EF">
          <w:rPr>
            <w:rStyle w:val="Hyperlink"/>
            <w:color w:val="3640D8" w:themeColor="text2" w:themeTint="99"/>
          </w:rPr>
          <w:t>https://www.wjusd.org/Departments/Business /Maintenance-Operations-and-Facilities/Projects/index.html</w:t>
        </w:r>
      </w:hyperlink>
      <w:r w:rsidRPr="004843EF">
        <w:rPr>
          <w:color w:val="3640D8" w:themeColor="text2" w:themeTint="99"/>
        </w:rPr>
        <w:t xml:space="preserve"> </w:t>
      </w:r>
    </w:p>
    <w:p w:rsidR="004843EF" w:rsidRDefault="004843EF" w:rsidP="004843EF">
      <w:r>
        <w:t xml:space="preserve">Firms are responsible for checking the website periodically for any updates or revisions to the RFQ.  Responses to the RFQ </w:t>
      </w:r>
      <w:proofErr w:type="gramStart"/>
      <w:r>
        <w:t>must be received</w:t>
      </w:r>
      <w:proofErr w:type="gramEnd"/>
      <w:r>
        <w:t xml:space="preserve"> at WJUSD, Attn: Vicki </w:t>
      </w:r>
      <w:proofErr w:type="spellStart"/>
      <w:r>
        <w:t>Pulsifer</w:t>
      </w:r>
      <w:proofErr w:type="spellEnd"/>
      <w:r>
        <w:t xml:space="preserve">, 910 College Street, Woodland, CA 95695, no later than 12:00PM on March 22, 2023. The WJUSD is an Equal Opportunity Employer. </w:t>
      </w: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4843EF" w:rsidRDefault="004843EF" w:rsidP="00F272FD">
      <w:pPr>
        <w:pStyle w:val="BodyTextFlush"/>
        <w:jc w:val="center"/>
      </w:pPr>
    </w:p>
    <w:p w:rsidR="00D16C6A" w:rsidRDefault="003C2321" w:rsidP="00F272FD">
      <w:pPr>
        <w:pStyle w:val="BodyTextFlush"/>
        <w:jc w:val="center"/>
        <w:rPr>
          <w:b/>
          <w:u w:val="single"/>
        </w:rPr>
      </w:pPr>
      <w:r>
        <w:rPr>
          <w:b/>
          <w:u w:val="single"/>
        </w:rPr>
        <w:t>ATTACHMENT “</w:t>
      </w:r>
      <w:r w:rsidR="004843EF">
        <w:rPr>
          <w:b/>
          <w:u w:val="single"/>
        </w:rPr>
        <w:t>B</w:t>
      </w:r>
      <w:r>
        <w:rPr>
          <w:b/>
          <w:u w:val="single"/>
        </w:rPr>
        <w:t>”</w:t>
      </w:r>
    </w:p>
    <w:p w:rsidR="009B6766" w:rsidRDefault="003C2321" w:rsidP="00F272FD">
      <w:pPr>
        <w:pStyle w:val="BodyTextFlush"/>
        <w:jc w:val="center"/>
        <w:rPr>
          <w:b/>
          <w:i/>
        </w:rPr>
      </w:pPr>
      <w:r>
        <w:rPr>
          <w:b/>
          <w:i/>
        </w:rPr>
        <w:t>FORM OF AGREEMENT</w:t>
      </w:r>
    </w:p>
    <w:p w:rsidR="005C40BE" w:rsidRDefault="003C2321" w:rsidP="00F272FD">
      <w:pPr>
        <w:pStyle w:val="BodyTextFlush"/>
        <w:jc w:val="center"/>
        <w:rPr>
          <w:b/>
          <w:i/>
        </w:rPr>
      </w:pPr>
      <w:r>
        <w:rPr>
          <w:b/>
          <w:i/>
        </w:rPr>
        <w:t>DSA INSPECTOR SERVICES AGREEMENT</w:t>
      </w:r>
      <w:r>
        <w:rPr>
          <w:b/>
          <w:i/>
        </w:rPr>
        <w:br/>
      </w:r>
    </w:p>
    <w:p w:rsidR="00E95FD7" w:rsidRPr="005C40BE" w:rsidRDefault="003C2321" w:rsidP="00F272FD">
      <w:pPr>
        <w:pStyle w:val="BodyTextFlush"/>
        <w:jc w:val="center"/>
        <w:rPr>
          <w:b/>
          <w:i/>
        </w:rPr>
      </w:pPr>
      <w:r>
        <w:rPr>
          <w:b/>
          <w:i/>
        </w:rPr>
        <w:t>(ATTACHED)</w:t>
      </w:r>
    </w:p>
    <w:sectPr w:rsidR="00E95FD7" w:rsidRPr="005C40BE" w:rsidSect="00E471BD">
      <w:headerReference w:type="default" r:id="rId8"/>
      <w:headerReference w:type="first" r:id="rId9"/>
      <w:pgSz w:w="12240" w:h="15840" w:code="1"/>
      <w:pgMar w:top="1440" w:right="1440" w:bottom="1440" w:left="1440" w:header="720" w:footer="720" w:gutter="0"/>
      <w:paperSrc w:first="260" w:other="2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321" w:rsidRDefault="003C2321">
      <w:r>
        <w:separator/>
      </w:r>
    </w:p>
  </w:endnote>
  <w:endnote w:type="continuationSeparator" w:id="0">
    <w:p w:rsidR="003C2321" w:rsidRDefault="003C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321" w:rsidRDefault="003C2321">
      <w:r>
        <w:separator/>
      </w:r>
    </w:p>
  </w:footnote>
  <w:footnote w:type="continuationSeparator" w:id="0">
    <w:p w:rsidR="003C2321" w:rsidRDefault="003C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6F" w:rsidRDefault="004843EF">
    <w:pPr>
      <w:pStyle w:val="Header"/>
    </w:pPr>
    <w:sdt>
      <w:sdtPr>
        <w:id w:val="-1954853030"/>
        <w:docPartObj>
          <w:docPartGallery w:val="Watermarks"/>
          <w:docPartUnique/>
        </w:docPartObj>
      </w:sdtPr>
      <w:sdtEndPr/>
      <w:sdtContent>
        <w:r w:rsidR="00353511">
          <w:rPr>
            <w:noProof/>
          </w:rPr>
          <mc:AlternateContent>
            <mc:Choice Requires="wps">
              <w:drawing>
                <wp:anchor distT="0" distB="0" distL="114300" distR="114300" simplePos="0" relativeHeight="251658752" behindDoc="1" locked="0" layoutInCell="0" allowOverlap="1">
                  <wp:simplePos x="0" y="0"/>
                  <wp:positionH relativeFrom="margin">
                    <wp:posOffset>4878070</wp:posOffset>
                  </wp:positionH>
                  <wp:positionV relativeFrom="margin">
                    <wp:posOffset>-600710</wp:posOffset>
                  </wp:positionV>
                  <wp:extent cx="1307465" cy="394335"/>
                  <wp:effectExtent l="0" t="0" r="5715" b="0"/>
                  <wp:wrapNone/>
                  <wp:docPr id="1"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07465" cy="394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53511" w:rsidRDefault="00353511" w:rsidP="00353511">
                              <w:pPr>
                                <w:pStyle w:val="NormalWeb"/>
                                <w:jc w:val="center"/>
                              </w:pPr>
                              <w:r>
                                <w:rPr>
                                  <w:rFonts w:ascii="Calibri" w:hAnsi="Calibri" w:cs="Calibri"/>
                                  <w:color w:val="404040"/>
                                  <w:sz w:val="2"/>
                                  <w:szCs w:val="2"/>
                                  <w14:textFill>
                                    <w14:solidFill>
                                      <w14:srgbClr w14:val="404040">
                                        <w14:alpha w14:val="3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25" o:spid="_x0000_s1026" type="#_x0000_t202" style="position:absolute;margin-left:384.1pt;margin-top:-47.3pt;width:102.95pt;height:31.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" o:allowincell="f" filled="f" stroked="f">
                  <v:stroke joinstyle="round"/>
                  <o:lock v:ext="edit" shapetype="t"/>
                  <v:textbox style="mso-fit-shape-to-text:t">
                    <w:txbxContent>
                      <w:p w:rsidR="00353511" w:rsidRDefault="00353511" w:rsidP="00353511">
                        <w:pPr>
                          <w:pStyle w:val="NormalWeb"/>
                          <w:jc w:val="center"/>
                        </w:pPr>
                        <w:r>
                          <w:rPr>
                            <w:rFonts w:ascii="Calibri" w:hAnsi="Calibri" w:cs="Calibri"/>
                            <w:color w:val="404040"/>
                            <w:sz w:val="2"/>
                            <w:szCs w:val="2"/>
                            <w14:textFill>
                              <w14:solidFill>
                                <w14:srgbClr w14:val="404040">
                                  <w14:alpha w14:val="30000"/>
                                </w14:srgbClr>
                              </w14:solidFill>
                            </w14:textFill>
                          </w:rPr>
                          <w:t>DRAFT</w:t>
                        </w:r>
                      </w:p>
                    </w:txbxContent>
                  </v:textbox>
                  <w10:wrap anchorx="margin" anchory="margin"/>
                </v:shape>
              </w:pict>
            </mc:Fallback>
          </mc:AlternateContent>
        </w:r>
      </w:sdtContent>
    </w:sdt>
    <w:r w:rsidR="003C2321">
      <w:rPr>
        <w:noProof/>
      </w:rPr>
      <mc:AlternateContent>
        <mc:Choice Requires="wps">
          <w:drawing>
            <wp:anchor distT="0" distB="0" distL="114300" distR="114300" simplePos="0" relativeHeight="251657728"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81"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1796F" w:rsidRDefault="008054D4">
                          <w:pPr>
                            <w:pStyle w:val="DocID"/>
                          </w:pPr>
                          <w:fldSimple w:instr="  DOCPROPERTY &quot;CUS_DocIDString&quot; ">
                            <w:r w:rsidR="003C2321">
                              <w:t>005635.00011</w:t>
                            </w:r>
                            <w:r w:rsidR="003C2321">
                              <w:br/>
                              <w:t>40083383.1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DocIDEP" o:spid="_x0000_s1027" type="#_x0000_t202" style="position:absolute;margin-left:20.15pt;margin-top:0;width:62.65pt;height:31.7pt;z-index:251657728;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" o:allowincell="f" filled="f" stroked="f" strokeweight=".5pt">
              <v:textbox inset="0,0,0,0">
                <w:txbxContent>
                  <w:p w:rsidR="0031796F" w:rsidRDefault="008054D4">
                    <w:pPr>
                      <w:pStyle w:val="DocID"/>
                    </w:pPr>
                    <w:r>
                      <w:fldChar w:fldCharType="begin"/>
                    </w:r>
                    <w:r>
                      <w:instrText xml:space="preserve">  DOCPROPERTY "CUS_DocIDString" </w:instrText>
                    </w:r>
                    <w:r>
                      <w:fldChar w:fldCharType="separate"/>
                    </w:r>
                    <w:r w:rsidR="003C2321">
                      <w:t>005635.00011</w:t>
                    </w:r>
                    <w:r w:rsidR="003C2321">
                      <w:br/>
                      <w:t>40083383.1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96F" w:rsidRDefault="003C2321">
    <w:pPr>
      <w:pStyle w:val="Header"/>
    </w:pPr>
    <w:r>
      <w:rPr>
        <w:noProof/>
      </w:rPr>
      <mc:AlternateContent>
        <mc:Choice Requires="wps">
          <w:drawing>
            <wp:anchor distT="0" distB="0" distL="114300" distR="114300" simplePos="0" relativeHeight="251656704" behindDoc="0" locked="1" layoutInCell="0" allowOverlap="1">
              <wp:simplePos x="0" y="0"/>
              <wp:positionH relativeFrom="page">
                <wp:posOffset>255905</wp:posOffset>
              </wp:positionH>
              <mc:AlternateContent>
                <mc:Choice Requires="wp14">
                  <wp:positionV relativeFrom="page">
                    <wp14:pctPosVOffset>94000</wp14:pctPosVOffset>
                  </wp:positionV>
                </mc:Choice>
                <mc:Fallback>
                  <wp:positionV relativeFrom="page">
                    <wp:posOffset>9454515</wp:posOffset>
                  </wp:positionV>
                </mc:Fallback>
              </mc:AlternateContent>
              <wp:extent cx="795528" cy="402336"/>
              <wp:effectExtent l="0" t="0" r="5080" b="0"/>
              <wp:wrapNone/>
              <wp:docPr id="8" name="DocIDEP"/>
              <wp:cNvGraphicFramePr/>
              <a:graphic xmlns:a="http://schemas.openxmlformats.org/drawingml/2006/main">
                <a:graphicData uri="http://schemas.microsoft.com/office/word/2010/wordprocessingShape">
                  <wps:wsp>
                    <wps:cNvSpPr txBox="1"/>
                    <wps:spPr>
                      <a:xfrm>
                        <a:off x="0" y="0"/>
                        <a:ext cx="795528" cy="40233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1796F" w:rsidRDefault="008054D4">
                          <w:pPr>
                            <w:pStyle w:val="DocID"/>
                          </w:pPr>
                          <w:fldSimple w:instr="  DOCPROPERTY &quot;CUS_DocIDString&quot; ">
                            <w:r w:rsidR="003C2321">
                              <w:t>005635.00011</w:t>
                            </w:r>
                            <w:r w:rsidR="003C2321">
                              <w:br/>
                              <w:t>40083383.1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0.15pt;margin-top:0;width:62.65pt;height:31.7pt;z-index:251656704;visibility:visible;mso-wrap-style:square;mso-width-percent:0;mso-height-percent:0;mso-top-percent:940;mso-wrap-distance-left:9pt;mso-wrap-distance-top:0;mso-wrap-distance-right:9pt;mso-wrap-distance-bottom:0;mso-position-horizontal:absolute;mso-position-horizontal-relative:page;mso-position-vertical-relative:page;mso-width-percent:0;mso-height-percent:0;mso-top-percent:9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" o:allowincell="f" filled="f" stroked="f" strokeweight=".5pt">
              <v:textbox inset="0,0,0,0">
                <w:txbxContent>
                  <w:p w:rsidR="0031796F" w:rsidRDefault="008054D4">
                    <w:pPr>
                      <w:pStyle w:val="DocID"/>
                    </w:pPr>
                    <w:r>
                      <w:fldChar w:fldCharType="begin"/>
                    </w:r>
                    <w:r>
                      <w:instrText xml:space="preserve">  DOCPROPERTY "CUS_DocIDString" </w:instrText>
                    </w:r>
                    <w:r>
                      <w:fldChar w:fldCharType="separate"/>
                    </w:r>
                    <w:r w:rsidR="003C2321">
                      <w:t>005635.00011</w:t>
                    </w:r>
                    <w:r w:rsidR="003C2321">
                      <w:br/>
                      <w:t>40083383.1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B4A7F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D2C9B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2E7D4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9A68E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3C4DF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5E2B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C02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503C1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AAC5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386F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46970"/>
    <w:multiLevelType w:val="hybridMultilevel"/>
    <w:tmpl w:val="1F70824A"/>
    <w:lvl w:ilvl="0" w:tplc="ABC643C2">
      <w:start w:val="1"/>
      <w:numFmt w:val="bullet"/>
      <w:lvlText w:val=""/>
      <w:lvlJc w:val="left"/>
      <w:pPr>
        <w:tabs>
          <w:tab w:val="num" w:pos="720"/>
        </w:tabs>
        <w:ind w:left="720" w:hanging="360"/>
      </w:pPr>
      <w:rPr>
        <w:rFonts w:ascii="Symbol" w:hAnsi="Symbol" w:hint="default"/>
      </w:rPr>
    </w:lvl>
    <w:lvl w:ilvl="1" w:tplc="D1F67D64" w:tentative="1">
      <w:start w:val="1"/>
      <w:numFmt w:val="bullet"/>
      <w:lvlText w:val="o"/>
      <w:lvlJc w:val="left"/>
      <w:pPr>
        <w:tabs>
          <w:tab w:val="num" w:pos="1440"/>
        </w:tabs>
        <w:ind w:left="1440" w:hanging="360"/>
      </w:pPr>
      <w:rPr>
        <w:rFonts w:ascii="Courier New" w:hAnsi="Courier New" w:cs="Courier New" w:hint="default"/>
      </w:rPr>
    </w:lvl>
    <w:lvl w:ilvl="2" w:tplc="DD50CFD4" w:tentative="1">
      <w:start w:val="1"/>
      <w:numFmt w:val="bullet"/>
      <w:lvlText w:val=""/>
      <w:lvlJc w:val="left"/>
      <w:pPr>
        <w:tabs>
          <w:tab w:val="num" w:pos="2160"/>
        </w:tabs>
        <w:ind w:left="2160" w:hanging="360"/>
      </w:pPr>
      <w:rPr>
        <w:rFonts w:ascii="Wingdings" w:hAnsi="Wingdings" w:hint="default"/>
      </w:rPr>
    </w:lvl>
    <w:lvl w:ilvl="3" w:tplc="87462222" w:tentative="1">
      <w:start w:val="1"/>
      <w:numFmt w:val="bullet"/>
      <w:lvlText w:val=""/>
      <w:lvlJc w:val="left"/>
      <w:pPr>
        <w:tabs>
          <w:tab w:val="num" w:pos="2880"/>
        </w:tabs>
        <w:ind w:left="2880" w:hanging="360"/>
      </w:pPr>
      <w:rPr>
        <w:rFonts w:ascii="Symbol" w:hAnsi="Symbol" w:hint="default"/>
      </w:rPr>
    </w:lvl>
    <w:lvl w:ilvl="4" w:tplc="E6DE84FC" w:tentative="1">
      <w:start w:val="1"/>
      <w:numFmt w:val="bullet"/>
      <w:lvlText w:val="o"/>
      <w:lvlJc w:val="left"/>
      <w:pPr>
        <w:tabs>
          <w:tab w:val="num" w:pos="3600"/>
        </w:tabs>
        <w:ind w:left="3600" w:hanging="360"/>
      </w:pPr>
      <w:rPr>
        <w:rFonts w:ascii="Courier New" w:hAnsi="Courier New" w:cs="Courier New" w:hint="default"/>
      </w:rPr>
    </w:lvl>
    <w:lvl w:ilvl="5" w:tplc="4162C21E" w:tentative="1">
      <w:start w:val="1"/>
      <w:numFmt w:val="bullet"/>
      <w:lvlText w:val=""/>
      <w:lvlJc w:val="left"/>
      <w:pPr>
        <w:tabs>
          <w:tab w:val="num" w:pos="4320"/>
        </w:tabs>
        <w:ind w:left="4320" w:hanging="360"/>
      </w:pPr>
      <w:rPr>
        <w:rFonts w:ascii="Wingdings" w:hAnsi="Wingdings" w:hint="default"/>
      </w:rPr>
    </w:lvl>
    <w:lvl w:ilvl="6" w:tplc="794CC188" w:tentative="1">
      <w:start w:val="1"/>
      <w:numFmt w:val="bullet"/>
      <w:lvlText w:val=""/>
      <w:lvlJc w:val="left"/>
      <w:pPr>
        <w:tabs>
          <w:tab w:val="num" w:pos="5040"/>
        </w:tabs>
        <w:ind w:left="5040" w:hanging="360"/>
      </w:pPr>
      <w:rPr>
        <w:rFonts w:ascii="Symbol" w:hAnsi="Symbol" w:hint="default"/>
      </w:rPr>
    </w:lvl>
    <w:lvl w:ilvl="7" w:tplc="018A7384" w:tentative="1">
      <w:start w:val="1"/>
      <w:numFmt w:val="bullet"/>
      <w:lvlText w:val="o"/>
      <w:lvlJc w:val="left"/>
      <w:pPr>
        <w:tabs>
          <w:tab w:val="num" w:pos="5760"/>
        </w:tabs>
        <w:ind w:left="5760" w:hanging="360"/>
      </w:pPr>
      <w:rPr>
        <w:rFonts w:ascii="Courier New" w:hAnsi="Courier New" w:cs="Courier New" w:hint="default"/>
      </w:rPr>
    </w:lvl>
    <w:lvl w:ilvl="8" w:tplc="F84AB7C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4011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8500D0"/>
    <w:multiLevelType w:val="multilevel"/>
    <w:tmpl w:val="4DAA093A"/>
    <w:lvl w:ilvl="0">
      <w:start w:val="1"/>
      <w:numFmt w:val="decimal"/>
      <w:pStyle w:val="TabNumber"/>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righ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righ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right"/>
      <w:pPr>
        <w:ind w:left="5760" w:firstLine="720"/>
      </w:pPr>
      <w:rPr>
        <w:rFonts w:hint="default"/>
      </w:rPr>
    </w:lvl>
  </w:abstractNum>
  <w:abstractNum w:abstractNumId="13" w15:restartNumberingAfterBreak="0">
    <w:nsid w:val="27D4250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D67798"/>
    <w:multiLevelType w:val="multilevel"/>
    <w:tmpl w:val="99666000"/>
    <w:lvl w:ilvl="0">
      <w:start w:val="1"/>
      <w:numFmt w:val="upperRoman"/>
      <w:lvlText w:val="%1."/>
      <w:lvlJc w:val="center"/>
      <w:pPr>
        <w:tabs>
          <w:tab w:val="num" w:pos="720"/>
        </w:tabs>
        <w:ind w:left="0" w:firstLine="380"/>
      </w:pPr>
      <w:rPr>
        <w:b/>
        <w:i w:val="0"/>
        <w:sz w:val="24"/>
      </w:rPr>
    </w:lvl>
    <w:lvl w:ilvl="1">
      <w:start w:val="1"/>
      <w:numFmt w:val="upperLetter"/>
      <w:lvlText w:val="%2."/>
      <w:lvlJc w:val="left"/>
      <w:pPr>
        <w:tabs>
          <w:tab w:val="num" w:pos="1560"/>
        </w:tabs>
        <w:ind w:left="0" w:firstLine="72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tabs>
          <w:tab w:val="num" w:pos="2040"/>
        </w:tabs>
        <w:ind w:left="360" w:firstLine="720"/>
      </w:pPr>
      <w:rPr>
        <w:b w:val="0"/>
        <w:i w:val="0"/>
        <w:sz w:val="24"/>
      </w:rPr>
    </w:lvl>
    <w:lvl w:ilvl="3">
      <w:start w:val="1"/>
      <w:numFmt w:val="lowerLetter"/>
      <w:lvlText w:val="(%4)"/>
      <w:lvlJc w:val="left"/>
      <w:pPr>
        <w:tabs>
          <w:tab w:val="num" w:pos="2160"/>
        </w:tabs>
        <w:ind w:left="0" w:firstLine="1440"/>
      </w:pPr>
      <w:rPr>
        <w:b w:val="0"/>
        <w:i w:val="0"/>
        <w:sz w:val="24"/>
      </w:rPr>
    </w:lvl>
    <w:lvl w:ilvl="4">
      <w:start w:val="1"/>
      <w:numFmt w:val="lowerRoman"/>
      <w:lvlText w:val="%5)"/>
      <w:lvlJc w:val="left"/>
      <w:pPr>
        <w:tabs>
          <w:tab w:val="num" w:pos="720"/>
        </w:tabs>
        <w:ind w:left="3600" w:hanging="720"/>
      </w:pPr>
      <w:rPr>
        <w:b w:val="0"/>
        <w:i w:val="0"/>
        <w:sz w:val="24"/>
      </w:rPr>
    </w:lvl>
    <w:lvl w:ilvl="5">
      <w:start w:val="1"/>
      <w:numFmt w:val="decimal"/>
      <w:lvlText w:val="%6"/>
      <w:lvlJc w:val="left"/>
      <w:pPr>
        <w:tabs>
          <w:tab w:val="num" w:pos="720"/>
        </w:tabs>
        <w:ind w:left="0" w:firstLine="0"/>
      </w:pPr>
      <w:rPr>
        <w:b w:val="0"/>
        <w:i w:val="0"/>
        <w:sz w:val="24"/>
      </w:rPr>
    </w:lvl>
    <w:lvl w:ilvl="6">
      <w:start w:val="1"/>
      <w:numFmt w:val="decimal"/>
      <w:lvlText w:val="%7"/>
      <w:lvlJc w:val="left"/>
      <w:pPr>
        <w:tabs>
          <w:tab w:val="num" w:pos="720"/>
        </w:tabs>
        <w:ind w:left="0" w:firstLine="0"/>
      </w:pPr>
      <w:rPr>
        <w:b w:val="0"/>
        <w:i w:val="0"/>
        <w:sz w:val="24"/>
      </w:rPr>
    </w:lvl>
    <w:lvl w:ilvl="7">
      <w:start w:val="1"/>
      <w:numFmt w:val="decimal"/>
      <w:lvlText w:val="%8"/>
      <w:lvlJc w:val="left"/>
      <w:pPr>
        <w:tabs>
          <w:tab w:val="num" w:pos="720"/>
        </w:tabs>
        <w:ind w:left="0" w:firstLine="0"/>
      </w:pPr>
      <w:rPr>
        <w:rFonts w:ascii="Times New Roman" w:hAnsi="Times New Roman" w:cs="Times New Roman"/>
        <w:b w:val="0"/>
        <w:i w:val="0"/>
        <w:sz w:val="24"/>
      </w:rPr>
    </w:lvl>
    <w:lvl w:ilvl="8">
      <w:start w:val="1"/>
      <w:numFmt w:val="decimal"/>
      <w:lvlText w:val="%9"/>
      <w:lvlJc w:val="left"/>
      <w:pPr>
        <w:tabs>
          <w:tab w:val="num" w:pos="720"/>
        </w:tabs>
        <w:ind w:left="0" w:firstLine="0"/>
      </w:pPr>
      <w:rPr>
        <w:rFonts w:ascii="Times New Roman" w:hAnsi="Times New Roman" w:cs="Times New Roman"/>
        <w:b w:val="0"/>
        <w:i w:val="0"/>
        <w:sz w:val="24"/>
      </w:rPr>
    </w:lvl>
  </w:abstractNum>
  <w:abstractNum w:abstractNumId="15" w15:restartNumberingAfterBreak="0">
    <w:nsid w:val="317C2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E10BFF"/>
    <w:multiLevelType w:val="multilevel"/>
    <w:tmpl w:val="4E428AB0"/>
    <w:lvl w:ilvl="0">
      <w:start w:val="1"/>
      <w:numFmt w:val="decimal"/>
      <w:pStyle w:val="ListNumber"/>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7" w15:restartNumberingAfterBreak="0">
    <w:nsid w:val="46403D15"/>
    <w:multiLevelType w:val="multilevel"/>
    <w:tmpl w:val="3708B6EE"/>
    <w:lvl w:ilvl="0">
      <w:start w:val="1"/>
      <w:numFmt w:val="upperRoman"/>
      <w:lvlText w:val="%1."/>
      <w:lvlJc w:val="center"/>
      <w:pPr>
        <w:tabs>
          <w:tab w:val="num" w:pos="720"/>
        </w:tabs>
        <w:ind w:left="0" w:firstLine="380"/>
      </w:pPr>
      <w:rPr>
        <w:b/>
        <w:i w:val="0"/>
        <w:sz w:val="24"/>
      </w:rPr>
    </w:lvl>
    <w:lvl w:ilvl="1">
      <w:start w:val="1"/>
      <w:numFmt w:val="upperLetter"/>
      <w:lvlText w:val="%2."/>
      <w:lvlJc w:val="left"/>
      <w:pPr>
        <w:tabs>
          <w:tab w:val="num" w:pos="1560"/>
        </w:tabs>
        <w:ind w:left="0" w:firstLine="72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tabs>
          <w:tab w:val="num" w:pos="2040"/>
        </w:tabs>
        <w:ind w:left="360" w:firstLine="720"/>
      </w:pPr>
      <w:rPr>
        <w:b w:val="0"/>
        <w:i w:val="0"/>
        <w:sz w:val="24"/>
      </w:rPr>
    </w:lvl>
    <w:lvl w:ilvl="3">
      <w:start w:val="1"/>
      <w:numFmt w:val="lowerLetter"/>
      <w:lvlText w:val="(%4)"/>
      <w:lvlJc w:val="left"/>
      <w:pPr>
        <w:tabs>
          <w:tab w:val="num" w:pos="2160"/>
        </w:tabs>
        <w:ind w:left="0" w:firstLine="1440"/>
      </w:pPr>
      <w:rPr>
        <w:b w:val="0"/>
        <w:i w:val="0"/>
        <w:sz w:val="24"/>
      </w:rPr>
    </w:lvl>
    <w:lvl w:ilvl="4">
      <w:start w:val="1"/>
      <w:numFmt w:val="lowerRoman"/>
      <w:lvlText w:val="%5)"/>
      <w:lvlJc w:val="left"/>
      <w:pPr>
        <w:tabs>
          <w:tab w:val="num" w:pos="720"/>
        </w:tabs>
        <w:ind w:left="3600" w:hanging="720"/>
      </w:pPr>
      <w:rPr>
        <w:b w:val="0"/>
        <w:i w:val="0"/>
        <w:sz w:val="24"/>
      </w:rPr>
    </w:lvl>
    <w:lvl w:ilvl="5">
      <w:start w:val="1"/>
      <w:numFmt w:val="decimal"/>
      <w:lvlText w:val="%6"/>
      <w:lvlJc w:val="left"/>
      <w:pPr>
        <w:tabs>
          <w:tab w:val="num" w:pos="720"/>
        </w:tabs>
        <w:ind w:left="0" w:firstLine="0"/>
      </w:pPr>
      <w:rPr>
        <w:b w:val="0"/>
        <w:i w:val="0"/>
        <w:sz w:val="24"/>
      </w:rPr>
    </w:lvl>
    <w:lvl w:ilvl="6">
      <w:start w:val="1"/>
      <w:numFmt w:val="decimal"/>
      <w:lvlText w:val="%7"/>
      <w:lvlJc w:val="left"/>
      <w:pPr>
        <w:tabs>
          <w:tab w:val="num" w:pos="720"/>
        </w:tabs>
        <w:ind w:left="0" w:firstLine="0"/>
      </w:pPr>
      <w:rPr>
        <w:b w:val="0"/>
        <w:i w:val="0"/>
        <w:sz w:val="24"/>
      </w:rPr>
    </w:lvl>
    <w:lvl w:ilvl="7">
      <w:start w:val="1"/>
      <w:numFmt w:val="decimal"/>
      <w:lvlText w:val="%8"/>
      <w:lvlJc w:val="left"/>
      <w:pPr>
        <w:tabs>
          <w:tab w:val="num" w:pos="720"/>
        </w:tabs>
        <w:ind w:left="0" w:firstLine="0"/>
      </w:pPr>
      <w:rPr>
        <w:rFonts w:ascii="Times New Roman" w:hAnsi="Times New Roman" w:cs="Times New Roman"/>
        <w:b w:val="0"/>
        <w:i w:val="0"/>
        <w:sz w:val="24"/>
      </w:rPr>
    </w:lvl>
    <w:lvl w:ilvl="8">
      <w:start w:val="1"/>
      <w:numFmt w:val="decimal"/>
      <w:lvlText w:val="%9"/>
      <w:lvlJc w:val="left"/>
      <w:pPr>
        <w:tabs>
          <w:tab w:val="num" w:pos="720"/>
        </w:tabs>
        <w:ind w:left="0" w:firstLine="0"/>
      </w:pPr>
      <w:rPr>
        <w:rFonts w:ascii="Times New Roman" w:hAnsi="Times New Roman" w:cs="Times New Roman"/>
        <w:b w:val="0"/>
        <w:i w:val="0"/>
        <w:sz w:val="24"/>
      </w:rPr>
    </w:lvl>
  </w:abstractNum>
  <w:abstractNum w:abstractNumId="18" w15:restartNumberingAfterBreak="0">
    <w:nsid w:val="47485634"/>
    <w:multiLevelType w:val="multilevel"/>
    <w:tmpl w:val="08867FAC"/>
    <w:lvl w:ilvl="0">
      <w:start w:val="1"/>
      <w:numFmt w:val="upperRoman"/>
      <w:lvlText w:val="%1."/>
      <w:lvlJc w:val="center"/>
      <w:pPr>
        <w:tabs>
          <w:tab w:val="num" w:pos="720"/>
        </w:tabs>
        <w:ind w:left="0" w:firstLine="380"/>
      </w:pPr>
      <w:rPr>
        <w:b/>
        <w:i w:val="0"/>
        <w:sz w:val="24"/>
      </w:rPr>
    </w:lvl>
    <w:lvl w:ilvl="1">
      <w:start w:val="1"/>
      <w:numFmt w:val="upperLetter"/>
      <w:lvlText w:val="%2."/>
      <w:lvlJc w:val="left"/>
      <w:pPr>
        <w:tabs>
          <w:tab w:val="num" w:pos="1560"/>
        </w:tabs>
        <w:ind w:left="0" w:firstLine="720"/>
      </w:pPr>
      <w:rPr>
        <w:b w:val="0"/>
        <w:i w:val="0"/>
        <w:sz w:val="24"/>
      </w:rPr>
    </w:lvl>
    <w:lvl w:ilvl="2">
      <w:start w:val="1"/>
      <w:numFmt w:val="decimal"/>
      <w:lvlText w:val="%3."/>
      <w:lvlJc w:val="left"/>
      <w:pPr>
        <w:tabs>
          <w:tab w:val="num" w:pos="1680"/>
        </w:tabs>
        <w:ind w:left="0" w:firstLine="720"/>
      </w:pPr>
      <w:rPr>
        <w:b w:val="0"/>
        <w:i w:val="0"/>
        <w:sz w:val="24"/>
      </w:rPr>
    </w:lvl>
    <w:lvl w:ilvl="3">
      <w:start w:val="1"/>
      <w:numFmt w:val="lowerLetter"/>
      <w:lvlText w:val="(%4)"/>
      <w:lvlJc w:val="left"/>
      <w:pPr>
        <w:tabs>
          <w:tab w:val="num" w:pos="2160"/>
        </w:tabs>
        <w:ind w:left="0" w:firstLine="1440"/>
      </w:pPr>
      <w:rPr>
        <w:b w:val="0"/>
        <w:i w:val="0"/>
        <w:sz w:val="24"/>
      </w:rPr>
    </w:lvl>
    <w:lvl w:ilvl="4">
      <w:start w:val="1"/>
      <w:numFmt w:val="lowerRoman"/>
      <w:lvlText w:val="%5)"/>
      <w:lvlJc w:val="left"/>
      <w:pPr>
        <w:tabs>
          <w:tab w:val="num" w:pos="720"/>
        </w:tabs>
        <w:ind w:left="3600" w:hanging="720"/>
      </w:pPr>
      <w:rPr>
        <w:b w:val="0"/>
        <w:i w:val="0"/>
        <w:sz w:val="24"/>
      </w:rPr>
    </w:lvl>
    <w:lvl w:ilvl="5">
      <w:start w:val="1"/>
      <w:numFmt w:val="decimal"/>
      <w:lvlText w:val="%6"/>
      <w:lvlJc w:val="left"/>
      <w:pPr>
        <w:tabs>
          <w:tab w:val="num" w:pos="720"/>
        </w:tabs>
        <w:ind w:left="0" w:firstLine="0"/>
      </w:pPr>
      <w:rPr>
        <w:b w:val="0"/>
        <w:i w:val="0"/>
        <w:sz w:val="24"/>
      </w:rPr>
    </w:lvl>
    <w:lvl w:ilvl="6">
      <w:start w:val="1"/>
      <w:numFmt w:val="decimal"/>
      <w:lvlText w:val="%7"/>
      <w:lvlJc w:val="left"/>
      <w:pPr>
        <w:tabs>
          <w:tab w:val="num" w:pos="720"/>
        </w:tabs>
        <w:ind w:left="0" w:firstLine="0"/>
      </w:pPr>
      <w:rPr>
        <w:b w:val="0"/>
        <w:i w:val="0"/>
        <w:sz w:val="24"/>
      </w:rPr>
    </w:lvl>
    <w:lvl w:ilvl="7">
      <w:start w:val="1"/>
      <w:numFmt w:val="decimal"/>
      <w:lvlText w:val="%8"/>
      <w:lvlJc w:val="left"/>
      <w:pPr>
        <w:tabs>
          <w:tab w:val="num" w:pos="720"/>
        </w:tabs>
        <w:ind w:left="0" w:firstLine="0"/>
      </w:pPr>
      <w:rPr>
        <w:rFonts w:ascii="Times New Roman" w:hAnsi="Times New Roman" w:cs="Times New Roman"/>
        <w:b w:val="0"/>
        <w:i w:val="0"/>
        <w:sz w:val="24"/>
      </w:rPr>
    </w:lvl>
    <w:lvl w:ilvl="8">
      <w:start w:val="1"/>
      <w:numFmt w:val="decimal"/>
      <w:lvlText w:val="%9"/>
      <w:lvlJc w:val="left"/>
      <w:pPr>
        <w:tabs>
          <w:tab w:val="num" w:pos="720"/>
        </w:tabs>
        <w:ind w:left="0" w:firstLine="0"/>
      </w:pPr>
      <w:rPr>
        <w:rFonts w:ascii="Times New Roman" w:hAnsi="Times New Roman" w:cs="Times New Roman"/>
        <w:b w:val="0"/>
        <w:i w:val="0"/>
        <w:sz w:val="24"/>
      </w:rPr>
    </w:lvl>
  </w:abstractNum>
  <w:abstractNum w:abstractNumId="19" w15:restartNumberingAfterBreak="0">
    <w:nsid w:val="479679BD"/>
    <w:multiLevelType w:val="hybridMultilevel"/>
    <w:tmpl w:val="810AC856"/>
    <w:lvl w:ilvl="0" w:tplc="6F2AF7C2">
      <w:start w:val="1"/>
      <w:numFmt w:val="bullet"/>
      <w:lvlText w:val=""/>
      <w:lvlJc w:val="left"/>
      <w:pPr>
        <w:tabs>
          <w:tab w:val="num" w:pos="720"/>
        </w:tabs>
        <w:ind w:left="1440" w:hanging="720"/>
      </w:pPr>
      <w:rPr>
        <w:rFonts w:ascii="Symbol" w:hAnsi="Symbol" w:hint="default"/>
      </w:rPr>
    </w:lvl>
    <w:lvl w:ilvl="1" w:tplc="7132FDA6" w:tentative="1">
      <w:start w:val="1"/>
      <w:numFmt w:val="bullet"/>
      <w:lvlText w:val="o"/>
      <w:lvlJc w:val="left"/>
      <w:pPr>
        <w:tabs>
          <w:tab w:val="num" w:pos="1440"/>
        </w:tabs>
        <w:ind w:left="1440" w:hanging="360"/>
      </w:pPr>
      <w:rPr>
        <w:rFonts w:ascii="Courier New" w:hAnsi="Courier New" w:cs="Courier New" w:hint="default"/>
      </w:rPr>
    </w:lvl>
    <w:lvl w:ilvl="2" w:tplc="51106D44" w:tentative="1">
      <w:start w:val="1"/>
      <w:numFmt w:val="bullet"/>
      <w:lvlText w:val=""/>
      <w:lvlJc w:val="left"/>
      <w:pPr>
        <w:tabs>
          <w:tab w:val="num" w:pos="2160"/>
        </w:tabs>
        <w:ind w:left="2160" w:hanging="360"/>
      </w:pPr>
      <w:rPr>
        <w:rFonts w:ascii="Wingdings" w:hAnsi="Wingdings" w:hint="default"/>
      </w:rPr>
    </w:lvl>
    <w:lvl w:ilvl="3" w:tplc="2FEE2328" w:tentative="1">
      <w:start w:val="1"/>
      <w:numFmt w:val="bullet"/>
      <w:lvlText w:val=""/>
      <w:lvlJc w:val="left"/>
      <w:pPr>
        <w:tabs>
          <w:tab w:val="num" w:pos="2880"/>
        </w:tabs>
        <w:ind w:left="2880" w:hanging="360"/>
      </w:pPr>
      <w:rPr>
        <w:rFonts w:ascii="Symbol" w:hAnsi="Symbol" w:hint="default"/>
      </w:rPr>
    </w:lvl>
    <w:lvl w:ilvl="4" w:tplc="14C299F0" w:tentative="1">
      <w:start w:val="1"/>
      <w:numFmt w:val="bullet"/>
      <w:lvlText w:val="o"/>
      <w:lvlJc w:val="left"/>
      <w:pPr>
        <w:tabs>
          <w:tab w:val="num" w:pos="3600"/>
        </w:tabs>
        <w:ind w:left="3600" w:hanging="360"/>
      </w:pPr>
      <w:rPr>
        <w:rFonts w:ascii="Courier New" w:hAnsi="Courier New" w:cs="Courier New" w:hint="default"/>
      </w:rPr>
    </w:lvl>
    <w:lvl w:ilvl="5" w:tplc="390A9048" w:tentative="1">
      <w:start w:val="1"/>
      <w:numFmt w:val="bullet"/>
      <w:lvlText w:val=""/>
      <w:lvlJc w:val="left"/>
      <w:pPr>
        <w:tabs>
          <w:tab w:val="num" w:pos="4320"/>
        </w:tabs>
        <w:ind w:left="4320" w:hanging="360"/>
      </w:pPr>
      <w:rPr>
        <w:rFonts w:ascii="Wingdings" w:hAnsi="Wingdings" w:hint="default"/>
      </w:rPr>
    </w:lvl>
    <w:lvl w:ilvl="6" w:tplc="B1406AB4" w:tentative="1">
      <w:start w:val="1"/>
      <w:numFmt w:val="bullet"/>
      <w:lvlText w:val=""/>
      <w:lvlJc w:val="left"/>
      <w:pPr>
        <w:tabs>
          <w:tab w:val="num" w:pos="5040"/>
        </w:tabs>
        <w:ind w:left="5040" w:hanging="360"/>
      </w:pPr>
      <w:rPr>
        <w:rFonts w:ascii="Symbol" w:hAnsi="Symbol" w:hint="default"/>
      </w:rPr>
    </w:lvl>
    <w:lvl w:ilvl="7" w:tplc="FA3ECE78" w:tentative="1">
      <w:start w:val="1"/>
      <w:numFmt w:val="bullet"/>
      <w:lvlText w:val="o"/>
      <w:lvlJc w:val="left"/>
      <w:pPr>
        <w:tabs>
          <w:tab w:val="num" w:pos="5760"/>
        </w:tabs>
        <w:ind w:left="5760" w:hanging="360"/>
      </w:pPr>
      <w:rPr>
        <w:rFonts w:ascii="Courier New" w:hAnsi="Courier New" w:cs="Courier New" w:hint="default"/>
      </w:rPr>
    </w:lvl>
    <w:lvl w:ilvl="8" w:tplc="798098E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6948AC"/>
    <w:multiLevelType w:val="multilevel"/>
    <w:tmpl w:val="7EE6CC64"/>
    <w:lvl w:ilvl="0">
      <w:start w:val="1"/>
      <w:numFmt w:val="upperLetter"/>
      <w:pStyle w:val="ListAlpha"/>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lowerLetter"/>
      <w:lvlText w:val="(%4)"/>
      <w:lvlJc w:val="left"/>
      <w:pPr>
        <w:ind w:left="3600" w:hanging="720"/>
      </w:pPr>
      <w:rPr>
        <w:rFonts w:hint="default"/>
      </w:rPr>
    </w:lvl>
    <w:lvl w:ilvl="4">
      <w:start w:val="1"/>
      <w:numFmt w:val="decimal"/>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lowerLetter"/>
      <w:lvlText w:val="%7."/>
      <w:lvlJc w:val="left"/>
      <w:pPr>
        <w:ind w:left="5760" w:hanging="720"/>
      </w:pPr>
      <w:rPr>
        <w:rFonts w:hint="default"/>
      </w:rPr>
    </w:lvl>
    <w:lvl w:ilvl="7">
      <w:start w:val="1"/>
      <w:numFmt w:val="decimal"/>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21" w15:restartNumberingAfterBreak="0">
    <w:nsid w:val="56B93849"/>
    <w:multiLevelType w:val="multilevel"/>
    <w:tmpl w:val="3708B6EE"/>
    <w:lvl w:ilvl="0">
      <w:start w:val="1"/>
      <w:numFmt w:val="upperRoman"/>
      <w:lvlText w:val="%1."/>
      <w:lvlJc w:val="center"/>
      <w:pPr>
        <w:tabs>
          <w:tab w:val="num" w:pos="720"/>
        </w:tabs>
        <w:ind w:left="0" w:firstLine="380"/>
      </w:pPr>
      <w:rPr>
        <w:b/>
        <w:i w:val="0"/>
        <w:sz w:val="24"/>
      </w:rPr>
    </w:lvl>
    <w:lvl w:ilvl="1">
      <w:start w:val="1"/>
      <w:numFmt w:val="upperLetter"/>
      <w:lvlText w:val="%2."/>
      <w:lvlJc w:val="left"/>
      <w:pPr>
        <w:tabs>
          <w:tab w:val="num" w:pos="1560"/>
        </w:tabs>
        <w:ind w:left="0" w:firstLine="720"/>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tabs>
          <w:tab w:val="num" w:pos="2040"/>
        </w:tabs>
        <w:ind w:left="360" w:firstLine="720"/>
      </w:pPr>
      <w:rPr>
        <w:b w:val="0"/>
        <w:i w:val="0"/>
        <w:sz w:val="24"/>
      </w:rPr>
    </w:lvl>
    <w:lvl w:ilvl="3">
      <w:start w:val="1"/>
      <w:numFmt w:val="lowerLetter"/>
      <w:lvlText w:val="(%4)"/>
      <w:lvlJc w:val="left"/>
      <w:pPr>
        <w:tabs>
          <w:tab w:val="num" w:pos="2160"/>
        </w:tabs>
        <w:ind w:left="0" w:firstLine="1440"/>
      </w:pPr>
      <w:rPr>
        <w:b w:val="0"/>
        <w:i w:val="0"/>
        <w:sz w:val="24"/>
      </w:rPr>
    </w:lvl>
    <w:lvl w:ilvl="4">
      <w:start w:val="1"/>
      <w:numFmt w:val="lowerRoman"/>
      <w:lvlText w:val="%5)"/>
      <w:lvlJc w:val="left"/>
      <w:pPr>
        <w:tabs>
          <w:tab w:val="num" w:pos="720"/>
        </w:tabs>
        <w:ind w:left="3600" w:hanging="720"/>
      </w:pPr>
      <w:rPr>
        <w:b w:val="0"/>
        <w:i w:val="0"/>
        <w:sz w:val="24"/>
      </w:rPr>
    </w:lvl>
    <w:lvl w:ilvl="5">
      <w:start w:val="1"/>
      <w:numFmt w:val="decimal"/>
      <w:lvlText w:val="%6"/>
      <w:lvlJc w:val="left"/>
      <w:pPr>
        <w:tabs>
          <w:tab w:val="num" w:pos="720"/>
        </w:tabs>
        <w:ind w:left="0" w:firstLine="0"/>
      </w:pPr>
      <w:rPr>
        <w:b w:val="0"/>
        <w:i w:val="0"/>
        <w:sz w:val="24"/>
      </w:rPr>
    </w:lvl>
    <w:lvl w:ilvl="6">
      <w:start w:val="1"/>
      <w:numFmt w:val="decimal"/>
      <w:lvlText w:val="%7"/>
      <w:lvlJc w:val="left"/>
      <w:pPr>
        <w:tabs>
          <w:tab w:val="num" w:pos="720"/>
        </w:tabs>
        <w:ind w:left="0" w:firstLine="0"/>
      </w:pPr>
      <w:rPr>
        <w:b w:val="0"/>
        <w:i w:val="0"/>
        <w:sz w:val="24"/>
      </w:rPr>
    </w:lvl>
    <w:lvl w:ilvl="7">
      <w:start w:val="1"/>
      <w:numFmt w:val="decimal"/>
      <w:lvlText w:val="%8"/>
      <w:lvlJc w:val="left"/>
      <w:pPr>
        <w:tabs>
          <w:tab w:val="num" w:pos="720"/>
        </w:tabs>
        <w:ind w:left="0" w:firstLine="0"/>
      </w:pPr>
      <w:rPr>
        <w:rFonts w:ascii="Times New Roman" w:hAnsi="Times New Roman" w:cs="Times New Roman"/>
        <w:b w:val="0"/>
        <w:i w:val="0"/>
        <w:sz w:val="24"/>
      </w:rPr>
    </w:lvl>
    <w:lvl w:ilvl="8">
      <w:start w:val="1"/>
      <w:numFmt w:val="decimal"/>
      <w:lvlText w:val="%9"/>
      <w:lvlJc w:val="left"/>
      <w:pPr>
        <w:tabs>
          <w:tab w:val="num" w:pos="720"/>
        </w:tabs>
        <w:ind w:left="0" w:firstLine="0"/>
      </w:pPr>
      <w:rPr>
        <w:rFonts w:ascii="Times New Roman" w:hAnsi="Times New Roman" w:cs="Times New Roman"/>
        <w:b w:val="0"/>
        <w:i w:val="0"/>
        <w:sz w:val="24"/>
      </w:rPr>
    </w:lvl>
  </w:abstractNum>
  <w:abstractNum w:abstractNumId="22" w15:restartNumberingAfterBreak="0">
    <w:nsid w:val="59282D5E"/>
    <w:multiLevelType w:val="multilevel"/>
    <w:tmpl w:val="E5E634E2"/>
    <w:lvl w:ilvl="0">
      <w:start w:val="1"/>
      <w:numFmt w:val="upperRoman"/>
      <w:pStyle w:val="Heading1"/>
      <w:lvlText w:val="%1."/>
      <w:lvlJc w:val="left"/>
      <w:pPr>
        <w:tabs>
          <w:tab w:val="num" w:pos="720"/>
        </w:tabs>
        <w:ind w:left="0" w:firstLine="0"/>
      </w:pPr>
      <w:rPr>
        <w:b/>
        <w:i w:val="0"/>
        <w:sz w:val="24"/>
      </w:rPr>
    </w:lvl>
    <w:lvl w:ilvl="1">
      <w:start w:val="1"/>
      <w:numFmt w:val="decimal"/>
      <w:pStyle w:val="Heading2"/>
      <w:lvlText w:val="%2."/>
      <w:lvlJc w:val="left"/>
      <w:pPr>
        <w:tabs>
          <w:tab w:val="num" w:pos="1560"/>
        </w:tabs>
        <w:ind w:left="0" w:firstLine="720"/>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lowerLetter"/>
      <w:pStyle w:val="Heading3"/>
      <w:lvlText w:val="%3."/>
      <w:lvlJc w:val="left"/>
      <w:pPr>
        <w:tabs>
          <w:tab w:val="num" w:pos="2040"/>
        </w:tabs>
        <w:ind w:left="0" w:firstLine="1080"/>
      </w:pPr>
      <w:rPr>
        <w:b w:val="0"/>
        <w:i w:val="0"/>
        <w:sz w:val="24"/>
      </w:rPr>
    </w:lvl>
    <w:lvl w:ilvl="3">
      <w:start w:val="1"/>
      <w:numFmt w:val="lowerLetter"/>
      <w:pStyle w:val="Heading4"/>
      <w:lvlText w:val="(%4)"/>
      <w:lvlJc w:val="left"/>
      <w:pPr>
        <w:tabs>
          <w:tab w:val="num" w:pos="2160"/>
        </w:tabs>
        <w:ind w:left="0" w:firstLine="1440"/>
      </w:pPr>
      <w:rPr>
        <w:b w:val="0"/>
        <w:i w:val="0"/>
        <w:sz w:val="24"/>
      </w:rPr>
    </w:lvl>
    <w:lvl w:ilvl="4">
      <w:start w:val="1"/>
      <w:numFmt w:val="lowerRoman"/>
      <w:pStyle w:val="Heading5"/>
      <w:lvlText w:val="%5)"/>
      <w:lvlJc w:val="left"/>
      <w:pPr>
        <w:tabs>
          <w:tab w:val="num" w:pos="-198"/>
        </w:tabs>
        <w:ind w:left="-918" w:firstLine="3168"/>
      </w:pPr>
      <w:rPr>
        <w:b w:val="0"/>
        <w:i w:val="0"/>
        <w:sz w:val="24"/>
      </w:rPr>
    </w:lvl>
    <w:lvl w:ilvl="5">
      <w:start w:val="1"/>
      <w:numFmt w:val="decimal"/>
      <w:pStyle w:val="Heading6"/>
      <w:lvlText w:val="%6"/>
      <w:lvlJc w:val="left"/>
      <w:pPr>
        <w:tabs>
          <w:tab w:val="num" w:pos="720"/>
        </w:tabs>
        <w:ind w:left="0" w:firstLine="0"/>
      </w:pPr>
      <w:rPr>
        <w:b w:val="0"/>
        <w:i w:val="0"/>
        <w:sz w:val="24"/>
      </w:rPr>
    </w:lvl>
    <w:lvl w:ilvl="6">
      <w:start w:val="1"/>
      <w:numFmt w:val="decimal"/>
      <w:pStyle w:val="Heading7"/>
      <w:lvlText w:val="%7"/>
      <w:lvlJc w:val="left"/>
      <w:pPr>
        <w:tabs>
          <w:tab w:val="num" w:pos="720"/>
        </w:tabs>
        <w:ind w:left="0" w:firstLine="0"/>
      </w:pPr>
      <w:rPr>
        <w:b w:val="0"/>
        <w:i w:val="0"/>
        <w:sz w:val="24"/>
      </w:rPr>
    </w:lvl>
    <w:lvl w:ilvl="7">
      <w:start w:val="1"/>
      <w:numFmt w:val="decimal"/>
      <w:pStyle w:val="Heading8"/>
      <w:lvlText w:val="%8"/>
      <w:lvlJc w:val="left"/>
      <w:pPr>
        <w:tabs>
          <w:tab w:val="num" w:pos="720"/>
        </w:tabs>
        <w:ind w:left="0" w:firstLine="0"/>
      </w:pPr>
      <w:rPr>
        <w:rFonts w:ascii="Times New Roman" w:hAnsi="Times New Roman" w:cs="Times New Roman"/>
        <w:b w:val="0"/>
        <w:i w:val="0"/>
        <w:sz w:val="24"/>
      </w:rPr>
    </w:lvl>
    <w:lvl w:ilvl="8">
      <w:start w:val="1"/>
      <w:numFmt w:val="decimal"/>
      <w:pStyle w:val="Heading9"/>
      <w:lvlText w:val="%9"/>
      <w:lvlJc w:val="left"/>
      <w:pPr>
        <w:tabs>
          <w:tab w:val="num" w:pos="720"/>
        </w:tabs>
        <w:ind w:left="0" w:firstLine="0"/>
      </w:pPr>
      <w:rPr>
        <w:rFonts w:ascii="Times New Roman" w:hAnsi="Times New Roman" w:cs="Times New Roman"/>
        <w:b w:val="0"/>
        <w:i w:val="0"/>
        <w:sz w:val="24"/>
      </w:rPr>
    </w:lvl>
  </w:abstractNum>
  <w:abstractNum w:abstractNumId="23" w15:restartNumberingAfterBreak="0">
    <w:nsid w:val="5CA31484"/>
    <w:multiLevelType w:val="hybridMultilevel"/>
    <w:tmpl w:val="82DE09A0"/>
    <w:lvl w:ilvl="0" w:tplc="612890A0">
      <w:start w:val="1"/>
      <w:numFmt w:val="bullet"/>
      <w:lvlText w:val=""/>
      <w:lvlJc w:val="left"/>
      <w:pPr>
        <w:tabs>
          <w:tab w:val="num" w:pos="1080"/>
        </w:tabs>
        <w:ind w:left="1080" w:hanging="360"/>
      </w:pPr>
      <w:rPr>
        <w:rFonts w:ascii="Symbol" w:hAnsi="Symbol" w:hint="default"/>
      </w:rPr>
    </w:lvl>
    <w:lvl w:ilvl="1" w:tplc="DF08D59C" w:tentative="1">
      <w:start w:val="1"/>
      <w:numFmt w:val="bullet"/>
      <w:lvlText w:val="o"/>
      <w:lvlJc w:val="left"/>
      <w:pPr>
        <w:tabs>
          <w:tab w:val="num" w:pos="1800"/>
        </w:tabs>
        <w:ind w:left="1800" w:hanging="360"/>
      </w:pPr>
      <w:rPr>
        <w:rFonts w:ascii="Courier New" w:hAnsi="Courier New" w:hint="default"/>
      </w:rPr>
    </w:lvl>
    <w:lvl w:ilvl="2" w:tplc="724406D4" w:tentative="1">
      <w:start w:val="1"/>
      <w:numFmt w:val="bullet"/>
      <w:lvlText w:val=""/>
      <w:lvlJc w:val="left"/>
      <w:pPr>
        <w:tabs>
          <w:tab w:val="num" w:pos="2520"/>
        </w:tabs>
        <w:ind w:left="2520" w:hanging="360"/>
      </w:pPr>
      <w:rPr>
        <w:rFonts w:ascii="Wingdings" w:hAnsi="Wingdings" w:hint="default"/>
      </w:rPr>
    </w:lvl>
    <w:lvl w:ilvl="3" w:tplc="50CC220E" w:tentative="1">
      <w:start w:val="1"/>
      <w:numFmt w:val="bullet"/>
      <w:lvlText w:val=""/>
      <w:lvlJc w:val="left"/>
      <w:pPr>
        <w:tabs>
          <w:tab w:val="num" w:pos="3240"/>
        </w:tabs>
        <w:ind w:left="3240" w:hanging="360"/>
      </w:pPr>
      <w:rPr>
        <w:rFonts w:ascii="Symbol" w:hAnsi="Symbol" w:hint="default"/>
      </w:rPr>
    </w:lvl>
    <w:lvl w:ilvl="4" w:tplc="E272D60E" w:tentative="1">
      <w:start w:val="1"/>
      <w:numFmt w:val="bullet"/>
      <w:lvlText w:val="o"/>
      <w:lvlJc w:val="left"/>
      <w:pPr>
        <w:tabs>
          <w:tab w:val="num" w:pos="3960"/>
        </w:tabs>
        <w:ind w:left="3960" w:hanging="360"/>
      </w:pPr>
      <w:rPr>
        <w:rFonts w:ascii="Courier New" w:hAnsi="Courier New" w:hint="default"/>
      </w:rPr>
    </w:lvl>
    <w:lvl w:ilvl="5" w:tplc="646021DA" w:tentative="1">
      <w:start w:val="1"/>
      <w:numFmt w:val="bullet"/>
      <w:lvlText w:val=""/>
      <w:lvlJc w:val="left"/>
      <w:pPr>
        <w:tabs>
          <w:tab w:val="num" w:pos="4680"/>
        </w:tabs>
        <w:ind w:left="4680" w:hanging="360"/>
      </w:pPr>
      <w:rPr>
        <w:rFonts w:ascii="Wingdings" w:hAnsi="Wingdings" w:hint="default"/>
      </w:rPr>
    </w:lvl>
    <w:lvl w:ilvl="6" w:tplc="1CE4C034" w:tentative="1">
      <w:start w:val="1"/>
      <w:numFmt w:val="bullet"/>
      <w:lvlText w:val=""/>
      <w:lvlJc w:val="left"/>
      <w:pPr>
        <w:tabs>
          <w:tab w:val="num" w:pos="5400"/>
        </w:tabs>
        <w:ind w:left="5400" w:hanging="360"/>
      </w:pPr>
      <w:rPr>
        <w:rFonts w:ascii="Symbol" w:hAnsi="Symbol" w:hint="default"/>
      </w:rPr>
    </w:lvl>
    <w:lvl w:ilvl="7" w:tplc="2D289EB0" w:tentative="1">
      <w:start w:val="1"/>
      <w:numFmt w:val="bullet"/>
      <w:lvlText w:val="o"/>
      <w:lvlJc w:val="left"/>
      <w:pPr>
        <w:tabs>
          <w:tab w:val="num" w:pos="6120"/>
        </w:tabs>
        <w:ind w:left="6120" w:hanging="360"/>
      </w:pPr>
      <w:rPr>
        <w:rFonts w:ascii="Courier New" w:hAnsi="Courier New" w:hint="default"/>
      </w:rPr>
    </w:lvl>
    <w:lvl w:ilvl="8" w:tplc="5804234E"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327644"/>
    <w:multiLevelType w:val="multilevel"/>
    <w:tmpl w:val="22D477E6"/>
    <w:lvl w:ilvl="0">
      <w:start w:val="1"/>
      <w:numFmt w:val="upperRoman"/>
      <w:lvlText w:val="%1."/>
      <w:lvlJc w:val="left"/>
      <w:pPr>
        <w:ind w:left="720" w:hanging="720"/>
      </w:pPr>
      <w:rPr>
        <w:rFonts w:cs="Times New Roman" w:hint="default"/>
        <w:vanish w:val="0"/>
        <w:u w:val="none"/>
      </w:rPr>
    </w:lvl>
    <w:lvl w:ilvl="1">
      <w:start w:val="1"/>
      <w:numFmt w:val="upperLetter"/>
      <w:lvlText w:val="%2."/>
      <w:lvlJc w:val="left"/>
      <w:pPr>
        <w:ind w:left="1440" w:hanging="720"/>
      </w:pPr>
      <w:rPr>
        <w:rFonts w:cs="Times New Roman" w:hint="default"/>
        <w:vanish w:val="0"/>
        <w:u w:val="none"/>
      </w:rPr>
    </w:lvl>
    <w:lvl w:ilvl="2">
      <w:start w:val="1"/>
      <w:numFmt w:val="decimal"/>
      <w:lvlText w:val="%3."/>
      <w:lvlJc w:val="left"/>
      <w:pPr>
        <w:ind w:left="2160" w:hanging="720"/>
      </w:pPr>
      <w:rPr>
        <w:rFonts w:cs="Times New Roman" w:hint="default"/>
        <w:b w:val="0"/>
        <w:i w:val="0"/>
        <w:vanish w:val="0"/>
        <w:u w:val="none"/>
      </w:rPr>
    </w:lvl>
    <w:lvl w:ilvl="3">
      <w:start w:val="1"/>
      <w:numFmt w:val="lowerLetter"/>
      <w:lvlText w:val="%4."/>
      <w:lvlJc w:val="left"/>
      <w:pPr>
        <w:ind w:left="2880" w:hanging="720"/>
      </w:pPr>
      <w:rPr>
        <w:rFonts w:cs="Times New Roman" w:hint="default"/>
        <w:b w:val="0"/>
        <w:i w:val="0"/>
        <w:vanish w:val="0"/>
        <w:u w:val="none"/>
      </w:rPr>
    </w:lvl>
    <w:lvl w:ilvl="4">
      <w:start w:val="1"/>
      <w:numFmt w:val="decimal"/>
      <w:lvlText w:val="(%5)"/>
      <w:lvlJc w:val="left"/>
      <w:pPr>
        <w:ind w:left="3600" w:hanging="720"/>
      </w:pPr>
      <w:rPr>
        <w:rFonts w:cs="Times New Roman" w:hint="default"/>
        <w:vanish w:val="0"/>
        <w:u w:val="none"/>
      </w:rPr>
    </w:lvl>
    <w:lvl w:ilvl="5">
      <w:start w:val="1"/>
      <w:numFmt w:val="upperLetter"/>
      <w:lvlRestart w:val="0"/>
      <w:lvlText w:val="(%6)"/>
      <w:lvlJc w:val="left"/>
      <w:pPr>
        <w:ind w:left="4320" w:hanging="720"/>
      </w:pPr>
      <w:rPr>
        <w:rFonts w:cs="Times New Roman" w:hint="default"/>
        <w:vanish w:val="0"/>
        <w:u w:val="none"/>
      </w:rPr>
    </w:lvl>
    <w:lvl w:ilvl="6">
      <w:start w:val="1"/>
      <w:numFmt w:val="lowerRoman"/>
      <w:lvlText w:val="(%7)"/>
      <w:lvlJc w:val="left"/>
      <w:pPr>
        <w:ind w:left="5040" w:hanging="720"/>
      </w:pPr>
      <w:rPr>
        <w:rFonts w:hint="default"/>
        <w:vanish w:val="0"/>
        <w:u w:val="none"/>
      </w:rPr>
    </w:lvl>
    <w:lvl w:ilvl="7">
      <w:start w:val="1"/>
      <w:numFmt w:val="lowerLetter"/>
      <w:lvlText w:val="(%8)"/>
      <w:lvlJc w:val="left"/>
      <w:pPr>
        <w:ind w:left="5760" w:hanging="720"/>
      </w:pPr>
      <w:rPr>
        <w:rFonts w:cs="Times New Roman" w:hint="default"/>
        <w:vanish w:val="0"/>
        <w:u w:val="none"/>
      </w:rPr>
    </w:lvl>
    <w:lvl w:ilvl="8">
      <w:start w:val="1"/>
      <w:numFmt w:val="decimal"/>
      <w:lvlText w:val="(%9)"/>
      <w:lvlJc w:val="left"/>
      <w:pPr>
        <w:ind w:left="6480" w:hanging="720"/>
      </w:pPr>
      <w:rPr>
        <w:rFonts w:cs="Times New Roman" w:hint="default"/>
        <w:vanish w:val="0"/>
        <w:u w:val="none"/>
      </w:rPr>
    </w:lvl>
  </w:abstractNum>
  <w:abstractNum w:abstractNumId="25" w15:restartNumberingAfterBreak="0">
    <w:nsid w:val="6B5C0813"/>
    <w:multiLevelType w:val="multilevel"/>
    <w:tmpl w:val="1FB011E8"/>
    <w:lvl w:ilvl="0">
      <w:start w:val="1"/>
      <w:numFmt w:val="decimal"/>
      <w:pStyle w:val="ListNumberIndent"/>
      <w:lvlText w:val="%1."/>
      <w:lvlJc w:val="left"/>
      <w:pPr>
        <w:ind w:left="1440" w:hanging="720"/>
      </w:pPr>
      <w:rPr>
        <w:rFonts w:hint="default"/>
      </w:rPr>
    </w:lvl>
    <w:lvl w:ilvl="1">
      <w:start w:val="1"/>
      <w:numFmt w:val="lowerLetter"/>
      <w:lvlText w:val="%2."/>
      <w:lvlJc w:val="left"/>
      <w:pPr>
        <w:ind w:left="2160" w:hanging="720"/>
      </w:pPr>
      <w:rPr>
        <w:rFonts w:hint="default"/>
      </w:rPr>
    </w:lvl>
    <w:lvl w:ilvl="2">
      <w:start w:val="1"/>
      <w:numFmt w:val="lowerRoman"/>
      <w:lvlText w:val="%3."/>
      <w:lvlJc w:val="right"/>
      <w:pPr>
        <w:ind w:left="2880" w:hanging="720"/>
      </w:pPr>
      <w:rPr>
        <w:rFonts w:hint="default"/>
      </w:rPr>
    </w:lvl>
    <w:lvl w:ilvl="3">
      <w:start w:val="1"/>
      <w:numFmt w:val="decimal"/>
      <w:lvlText w:val="%4)"/>
      <w:lvlJc w:val="left"/>
      <w:pPr>
        <w:ind w:left="3600" w:hanging="720"/>
      </w:pPr>
      <w:rPr>
        <w:rFonts w:hint="default"/>
      </w:rPr>
    </w:lvl>
    <w:lvl w:ilvl="4">
      <w:start w:val="1"/>
      <w:numFmt w:val="lowerLetter"/>
      <w:lvlText w:val="%5)"/>
      <w:lvlJc w:val="left"/>
      <w:pPr>
        <w:ind w:left="4320" w:hanging="720"/>
      </w:pPr>
      <w:rPr>
        <w:rFonts w:hint="default"/>
      </w:rPr>
    </w:lvl>
    <w:lvl w:ilvl="5">
      <w:start w:val="1"/>
      <w:numFmt w:val="lowerRoman"/>
      <w:lvlText w:val="%6)"/>
      <w:lvlJc w:val="right"/>
      <w:pPr>
        <w:ind w:left="5040" w:hanging="720"/>
      </w:pPr>
      <w:rPr>
        <w:rFonts w:hint="default"/>
      </w:rPr>
    </w:lvl>
    <w:lvl w:ilvl="6">
      <w:start w:val="1"/>
      <w:numFmt w:val="decimal"/>
      <w:lvlText w:val="(%7)"/>
      <w:lvlJc w:val="left"/>
      <w:pPr>
        <w:ind w:left="5760" w:hanging="720"/>
      </w:pPr>
      <w:rPr>
        <w:rFonts w:hint="default"/>
      </w:rPr>
    </w:lvl>
    <w:lvl w:ilvl="7">
      <w:start w:val="1"/>
      <w:numFmt w:val="lowerLetter"/>
      <w:lvlText w:val="(%8)"/>
      <w:lvlJc w:val="left"/>
      <w:pPr>
        <w:ind w:left="6480" w:hanging="720"/>
      </w:pPr>
      <w:rPr>
        <w:rFonts w:hint="default"/>
      </w:rPr>
    </w:lvl>
    <w:lvl w:ilvl="8">
      <w:start w:val="1"/>
      <w:numFmt w:val="lowerRoman"/>
      <w:lvlText w:val="(%9)"/>
      <w:lvlJc w:val="right"/>
      <w:pPr>
        <w:ind w:left="7200" w:hanging="720"/>
      </w:pPr>
      <w:rPr>
        <w:rFonts w:hint="default"/>
      </w:rPr>
    </w:lvl>
  </w:abstractNum>
  <w:abstractNum w:abstractNumId="26" w15:restartNumberingAfterBreak="0">
    <w:nsid w:val="6FB24DD4"/>
    <w:multiLevelType w:val="multilevel"/>
    <w:tmpl w:val="08867FAC"/>
    <w:lvl w:ilvl="0">
      <w:start w:val="1"/>
      <w:numFmt w:val="upperRoman"/>
      <w:lvlText w:val="%1."/>
      <w:lvlJc w:val="center"/>
      <w:pPr>
        <w:tabs>
          <w:tab w:val="num" w:pos="720"/>
        </w:tabs>
        <w:ind w:left="0" w:firstLine="380"/>
      </w:pPr>
      <w:rPr>
        <w:b/>
        <w:i w:val="0"/>
        <w:sz w:val="24"/>
      </w:rPr>
    </w:lvl>
    <w:lvl w:ilvl="1">
      <w:start w:val="1"/>
      <w:numFmt w:val="upperLetter"/>
      <w:lvlText w:val="%2."/>
      <w:lvlJc w:val="left"/>
      <w:pPr>
        <w:tabs>
          <w:tab w:val="num" w:pos="1560"/>
        </w:tabs>
        <w:ind w:left="0" w:firstLine="720"/>
      </w:pPr>
      <w:rPr>
        <w:b w:val="0"/>
        <w:i w:val="0"/>
        <w:sz w:val="24"/>
      </w:rPr>
    </w:lvl>
    <w:lvl w:ilvl="2">
      <w:start w:val="1"/>
      <w:numFmt w:val="decimal"/>
      <w:lvlText w:val="%3."/>
      <w:lvlJc w:val="left"/>
      <w:pPr>
        <w:tabs>
          <w:tab w:val="num" w:pos="1680"/>
        </w:tabs>
        <w:ind w:left="0" w:firstLine="720"/>
      </w:pPr>
      <w:rPr>
        <w:b w:val="0"/>
        <w:i w:val="0"/>
        <w:sz w:val="24"/>
      </w:rPr>
    </w:lvl>
    <w:lvl w:ilvl="3">
      <w:start w:val="1"/>
      <w:numFmt w:val="lowerLetter"/>
      <w:lvlText w:val="(%4)"/>
      <w:lvlJc w:val="left"/>
      <w:pPr>
        <w:tabs>
          <w:tab w:val="num" w:pos="2160"/>
        </w:tabs>
        <w:ind w:left="0" w:firstLine="1440"/>
      </w:pPr>
      <w:rPr>
        <w:b w:val="0"/>
        <w:i w:val="0"/>
        <w:sz w:val="24"/>
      </w:rPr>
    </w:lvl>
    <w:lvl w:ilvl="4">
      <w:start w:val="1"/>
      <w:numFmt w:val="lowerRoman"/>
      <w:lvlText w:val="%5)"/>
      <w:lvlJc w:val="left"/>
      <w:pPr>
        <w:tabs>
          <w:tab w:val="num" w:pos="720"/>
        </w:tabs>
        <w:ind w:left="3600" w:hanging="720"/>
      </w:pPr>
      <w:rPr>
        <w:b w:val="0"/>
        <w:i w:val="0"/>
        <w:sz w:val="24"/>
      </w:rPr>
    </w:lvl>
    <w:lvl w:ilvl="5">
      <w:start w:val="1"/>
      <w:numFmt w:val="decimal"/>
      <w:lvlText w:val="%6"/>
      <w:lvlJc w:val="left"/>
      <w:pPr>
        <w:tabs>
          <w:tab w:val="num" w:pos="720"/>
        </w:tabs>
        <w:ind w:left="0" w:firstLine="0"/>
      </w:pPr>
      <w:rPr>
        <w:b w:val="0"/>
        <w:i w:val="0"/>
        <w:sz w:val="24"/>
      </w:rPr>
    </w:lvl>
    <w:lvl w:ilvl="6">
      <w:start w:val="1"/>
      <w:numFmt w:val="decimal"/>
      <w:lvlText w:val="%7"/>
      <w:lvlJc w:val="left"/>
      <w:pPr>
        <w:tabs>
          <w:tab w:val="num" w:pos="720"/>
        </w:tabs>
        <w:ind w:left="0" w:firstLine="0"/>
      </w:pPr>
      <w:rPr>
        <w:b w:val="0"/>
        <w:i w:val="0"/>
        <w:sz w:val="24"/>
      </w:rPr>
    </w:lvl>
    <w:lvl w:ilvl="7">
      <w:start w:val="1"/>
      <w:numFmt w:val="decimal"/>
      <w:lvlText w:val="%8"/>
      <w:lvlJc w:val="left"/>
      <w:pPr>
        <w:tabs>
          <w:tab w:val="num" w:pos="720"/>
        </w:tabs>
        <w:ind w:left="0" w:firstLine="0"/>
      </w:pPr>
      <w:rPr>
        <w:rFonts w:ascii="Times New Roman" w:hAnsi="Times New Roman" w:cs="Times New Roman"/>
        <w:b w:val="0"/>
        <w:i w:val="0"/>
        <w:sz w:val="24"/>
      </w:rPr>
    </w:lvl>
    <w:lvl w:ilvl="8">
      <w:start w:val="1"/>
      <w:numFmt w:val="decimal"/>
      <w:lvlText w:val="%9"/>
      <w:lvlJc w:val="left"/>
      <w:pPr>
        <w:tabs>
          <w:tab w:val="num" w:pos="720"/>
        </w:tabs>
        <w:ind w:left="0" w:firstLine="0"/>
      </w:pPr>
      <w:rPr>
        <w:rFonts w:ascii="Times New Roman" w:hAnsi="Times New Roman" w:cs="Times New Roman"/>
        <w:b w:val="0"/>
        <w:i w:val="0"/>
        <w:sz w:val="24"/>
      </w:rPr>
    </w:lvl>
  </w:abstractNum>
  <w:abstractNum w:abstractNumId="27" w15:restartNumberingAfterBreak="0">
    <w:nsid w:val="7E65471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E87665D"/>
    <w:multiLevelType w:val="hybridMultilevel"/>
    <w:tmpl w:val="2EEEC8C0"/>
    <w:lvl w:ilvl="0" w:tplc="96060E62">
      <w:start w:val="1"/>
      <w:numFmt w:val="bullet"/>
      <w:pStyle w:val="ListBullet"/>
      <w:lvlText w:val=""/>
      <w:lvlJc w:val="left"/>
      <w:pPr>
        <w:tabs>
          <w:tab w:val="num" w:pos="720"/>
        </w:tabs>
        <w:ind w:left="720" w:hanging="720"/>
      </w:pPr>
      <w:rPr>
        <w:rFonts w:ascii="Symbol" w:hAnsi="Symbol" w:hint="default"/>
      </w:rPr>
    </w:lvl>
    <w:lvl w:ilvl="1" w:tplc="3C6A3288" w:tentative="1">
      <w:start w:val="1"/>
      <w:numFmt w:val="bullet"/>
      <w:lvlText w:val="o"/>
      <w:lvlJc w:val="left"/>
      <w:pPr>
        <w:tabs>
          <w:tab w:val="num" w:pos="1440"/>
        </w:tabs>
        <w:ind w:left="1440" w:hanging="360"/>
      </w:pPr>
      <w:rPr>
        <w:rFonts w:ascii="Courier New" w:hAnsi="Courier New" w:cs="Courier New" w:hint="default"/>
      </w:rPr>
    </w:lvl>
    <w:lvl w:ilvl="2" w:tplc="E3501592" w:tentative="1">
      <w:start w:val="1"/>
      <w:numFmt w:val="bullet"/>
      <w:lvlText w:val=""/>
      <w:lvlJc w:val="left"/>
      <w:pPr>
        <w:tabs>
          <w:tab w:val="num" w:pos="2160"/>
        </w:tabs>
        <w:ind w:left="2160" w:hanging="360"/>
      </w:pPr>
      <w:rPr>
        <w:rFonts w:ascii="Wingdings" w:hAnsi="Wingdings" w:hint="default"/>
      </w:rPr>
    </w:lvl>
    <w:lvl w:ilvl="3" w:tplc="E37A4462" w:tentative="1">
      <w:start w:val="1"/>
      <w:numFmt w:val="bullet"/>
      <w:lvlText w:val=""/>
      <w:lvlJc w:val="left"/>
      <w:pPr>
        <w:tabs>
          <w:tab w:val="num" w:pos="2880"/>
        </w:tabs>
        <w:ind w:left="2880" w:hanging="360"/>
      </w:pPr>
      <w:rPr>
        <w:rFonts w:ascii="Symbol" w:hAnsi="Symbol" w:hint="default"/>
      </w:rPr>
    </w:lvl>
    <w:lvl w:ilvl="4" w:tplc="F8DCDC9E" w:tentative="1">
      <w:start w:val="1"/>
      <w:numFmt w:val="bullet"/>
      <w:lvlText w:val="o"/>
      <w:lvlJc w:val="left"/>
      <w:pPr>
        <w:tabs>
          <w:tab w:val="num" w:pos="3600"/>
        </w:tabs>
        <w:ind w:left="3600" w:hanging="360"/>
      </w:pPr>
      <w:rPr>
        <w:rFonts w:ascii="Courier New" w:hAnsi="Courier New" w:cs="Courier New" w:hint="default"/>
      </w:rPr>
    </w:lvl>
    <w:lvl w:ilvl="5" w:tplc="4A680902" w:tentative="1">
      <w:start w:val="1"/>
      <w:numFmt w:val="bullet"/>
      <w:lvlText w:val=""/>
      <w:lvlJc w:val="left"/>
      <w:pPr>
        <w:tabs>
          <w:tab w:val="num" w:pos="4320"/>
        </w:tabs>
        <w:ind w:left="4320" w:hanging="360"/>
      </w:pPr>
      <w:rPr>
        <w:rFonts w:ascii="Wingdings" w:hAnsi="Wingdings" w:hint="default"/>
      </w:rPr>
    </w:lvl>
    <w:lvl w:ilvl="6" w:tplc="FDE60112" w:tentative="1">
      <w:start w:val="1"/>
      <w:numFmt w:val="bullet"/>
      <w:lvlText w:val=""/>
      <w:lvlJc w:val="left"/>
      <w:pPr>
        <w:tabs>
          <w:tab w:val="num" w:pos="5040"/>
        </w:tabs>
        <w:ind w:left="5040" w:hanging="360"/>
      </w:pPr>
      <w:rPr>
        <w:rFonts w:ascii="Symbol" w:hAnsi="Symbol" w:hint="default"/>
      </w:rPr>
    </w:lvl>
    <w:lvl w:ilvl="7" w:tplc="575028F2" w:tentative="1">
      <w:start w:val="1"/>
      <w:numFmt w:val="bullet"/>
      <w:lvlText w:val="o"/>
      <w:lvlJc w:val="left"/>
      <w:pPr>
        <w:tabs>
          <w:tab w:val="num" w:pos="5760"/>
        </w:tabs>
        <w:ind w:left="5760" w:hanging="360"/>
      </w:pPr>
      <w:rPr>
        <w:rFonts w:ascii="Courier New" w:hAnsi="Courier New" w:cs="Courier New" w:hint="default"/>
      </w:rPr>
    </w:lvl>
    <w:lvl w:ilvl="8" w:tplc="3186365A"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8"/>
  </w:num>
  <w:num w:numId="3">
    <w:abstractNumId w:val="24"/>
  </w:num>
  <w:num w:numId="4">
    <w:abstractNumId w:val="11"/>
  </w:num>
  <w:num w:numId="5">
    <w:abstractNumId w:val="13"/>
  </w:num>
  <w:num w:numId="6">
    <w:abstractNumId w:val="27"/>
  </w:num>
  <w:num w:numId="7">
    <w:abstractNumId w:val="5"/>
  </w:num>
  <w:num w:numId="8">
    <w:abstractNumId w:val="4"/>
  </w:num>
  <w:num w:numId="9">
    <w:abstractNumId w:val="1"/>
  </w:num>
  <w:num w:numId="10">
    <w:abstractNumId w:val="0"/>
  </w:num>
  <w:num w:numId="11">
    <w:abstractNumId w:val="19"/>
  </w:num>
  <w:num w:numId="12">
    <w:abstractNumId w:val="3"/>
  </w:num>
  <w:num w:numId="13">
    <w:abstractNumId w:val="2"/>
  </w:num>
  <w:num w:numId="14">
    <w:abstractNumId w:val="25"/>
  </w:num>
  <w:num w:numId="15">
    <w:abstractNumId w:val="12"/>
  </w:num>
  <w:num w:numId="16">
    <w:abstractNumId w:val="16"/>
  </w:num>
  <w:num w:numId="17">
    <w:abstractNumId w:val="20"/>
  </w:num>
  <w:num w:numId="18">
    <w:abstractNumId w:val="15"/>
  </w:num>
  <w:num w:numId="19">
    <w:abstractNumId w:val="23"/>
  </w:num>
  <w:num w:numId="20">
    <w:abstractNumId w:val="10"/>
  </w:num>
  <w:num w:numId="21">
    <w:abstractNumId w:val="22"/>
  </w:num>
  <w:num w:numId="22">
    <w:abstractNumId w:val="18"/>
  </w:num>
  <w:num w:numId="23">
    <w:abstractNumId w:val="26"/>
  </w:num>
  <w:num w:numId="24">
    <w:abstractNumId w:val="8"/>
  </w:num>
  <w:num w:numId="25">
    <w:abstractNumId w:val="9"/>
  </w:num>
  <w:num w:numId="26">
    <w:abstractNumId w:val="7"/>
  </w:num>
  <w:num w:numId="27">
    <w:abstractNumId w:val="14"/>
  </w:num>
  <w:num w:numId="28">
    <w:abstractNumId w:val="21"/>
  </w:num>
  <w:num w:numId="2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805" w:allStyles="1"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suppressBottomSpacing/>
    <w:suppressTop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BF"/>
    <w:rsid w:val="000C13BF"/>
    <w:rsid w:val="00353511"/>
    <w:rsid w:val="003C2321"/>
    <w:rsid w:val="004843EF"/>
    <w:rsid w:val="00726931"/>
    <w:rsid w:val="008054D4"/>
    <w:rsid w:val="00D4003C"/>
    <w:rsid w:val="00E10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47CC57"/>
  <w15:docId w15:val="{4C9BC666-93D3-432B-AAFD-E7C61C00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lsdException w:name="Date" w:semiHidden="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D54BD"/>
    <w:rPr>
      <w:rFonts w:eastAsia="Times New Roman"/>
    </w:rPr>
  </w:style>
  <w:style w:type="paragraph" w:styleId="Heading1">
    <w:name w:val="heading 1"/>
    <w:basedOn w:val="HeadingBase"/>
    <w:next w:val="BodyTextFirstIndent"/>
    <w:link w:val="Heading1Char"/>
    <w:qFormat/>
    <w:rsid w:val="000D54BD"/>
    <w:pPr>
      <w:numPr>
        <w:numId w:val="21"/>
      </w:numPr>
      <w:outlineLvl w:val="0"/>
    </w:pPr>
    <w:rPr>
      <w:b/>
      <w:bCs/>
      <w:kern w:val="32"/>
      <w:u w:val="single"/>
    </w:rPr>
  </w:style>
  <w:style w:type="paragraph" w:styleId="Heading2">
    <w:name w:val="heading 2"/>
    <w:basedOn w:val="HeadingBase"/>
    <w:next w:val="BodyTextFirstIndent"/>
    <w:link w:val="Heading2Char"/>
    <w:qFormat/>
    <w:rsid w:val="000D54BD"/>
    <w:pPr>
      <w:numPr>
        <w:ilvl w:val="1"/>
        <w:numId w:val="21"/>
      </w:numPr>
      <w:outlineLvl w:val="1"/>
    </w:pPr>
    <w:rPr>
      <w:b/>
      <w:bCs/>
      <w:iCs/>
    </w:rPr>
  </w:style>
  <w:style w:type="paragraph" w:styleId="Heading3">
    <w:name w:val="heading 3"/>
    <w:basedOn w:val="HeadingBase"/>
    <w:next w:val="BodyTextFirstIndent"/>
    <w:link w:val="Heading3Char"/>
    <w:qFormat/>
    <w:rsid w:val="000D54BD"/>
    <w:pPr>
      <w:numPr>
        <w:ilvl w:val="2"/>
        <w:numId w:val="21"/>
      </w:numPr>
      <w:tabs>
        <w:tab w:val="left" w:pos="1680"/>
      </w:tabs>
      <w:jc w:val="both"/>
      <w:outlineLvl w:val="2"/>
    </w:pPr>
    <w:rPr>
      <w:bCs/>
    </w:rPr>
  </w:style>
  <w:style w:type="paragraph" w:styleId="Heading4">
    <w:name w:val="heading 4"/>
    <w:basedOn w:val="HeadingBase"/>
    <w:next w:val="BodyTextFirstIndent"/>
    <w:link w:val="Heading4Char"/>
    <w:qFormat/>
    <w:rsid w:val="000D54BD"/>
    <w:pPr>
      <w:numPr>
        <w:ilvl w:val="3"/>
        <w:numId w:val="21"/>
      </w:numPr>
      <w:outlineLvl w:val="3"/>
    </w:pPr>
    <w:rPr>
      <w:bCs/>
    </w:rPr>
  </w:style>
  <w:style w:type="paragraph" w:styleId="Heading5">
    <w:name w:val="heading 5"/>
    <w:basedOn w:val="HeadingBase"/>
    <w:next w:val="BodyText"/>
    <w:link w:val="Heading5Char"/>
    <w:semiHidden/>
    <w:qFormat/>
    <w:rsid w:val="000D54BD"/>
    <w:pPr>
      <w:numPr>
        <w:ilvl w:val="4"/>
        <w:numId w:val="21"/>
      </w:numPr>
      <w:outlineLvl w:val="4"/>
    </w:pPr>
    <w:rPr>
      <w:bCs/>
      <w:iCs/>
      <w:szCs w:val="26"/>
    </w:rPr>
  </w:style>
  <w:style w:type="paragraph" w:styleId="Heading6">
    <w:name w:val="heading 6"/>
    <w:basedOn w:val="HeadingBase"/>
    <w:next w:val="BodyText"/>
    <w:link w:val="Heading6Char"/>
    <w:semiHidden/>
    <w:qFormat/>
    <w:rsid w:val="000D54BD"/>
    <w:pPr>
      <w:numPr>
        <w:ilvl w:val="5"/>
        <w:numId w:val="21"/>
      </w:numPr>
      <w:outlineLvl w:val="5"/>
    </w:pPr>
    <w:rPr>
      <w:bCs/>
      <w:szCs w:val="22"/>
    </w:rPr>
  </w:style>
  <w:style w:type="paragraph" w:styleId="Heading7">
    <w:name w:val="heading 7"/>
    <w:basedOn w:val="HeadingBase"/>
    <w:next w:val="BodyText"/>
    <w:link w:val="Heading7Char"/>
    <w:semiHidden/>
    <w:qFormat/>
    <w:rsid w:val="000D54BD"/>
    <w:pPr>
      <w:numPr>
        <w:ilvl w:val="6"/>
        <w:numId w:val="21"/>
      </w:numPr>
      <w:outlineLvl w:val="6"/>
    </w:pPr>
  </w:style>
  <w:style w:type="paragraph" w:styleId="Heading8">
    <w:name w:val="heading 8"/>
    <w:basedOn w:val="HeadingBase"/>
    <w:next w:val="BodyText"/>
    <w:link w:val="Heading8Char"/>
    <w:semiHidden/>
    <w:qFormat/>
    <w:rsid w:val="000D54BD"/>
    <w:pPr>
      <w:numPr>
        <w:ilvl w:val="7"/>
        <w:numId w:val="21"/>
      </w:numPr>
      <w:outlineLvl w:val="7"/>
    </w:pPr>
    <w:rPr>
      <w:iCs/>
    </w:rPr>
  </w:style>
  <w:style w:type="paragraph" w:styleId="Heading9">
    <w:name w:val="heading 9"/>
    <w:basedOn w:val="HeadingBase"/>
    <w:next w:val="BodyText"/>
    <w:link w:val="Heading9Char"/>
    <w:semiHidden/>
    <w:qFormat/>
    <w:rsid w:val="000D54BD"/>
    <w:pPr>
      <w:numPr>
        <w:ilvl w:val="8"/>
        <w:numId w:val="21"/>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D54BD"/>
    <w:rPr>
      <w:rFonts w:ascii="Tahoma" w:hAnsi="Tahoma" w:cs="Tahoma"/>
      <w:sz w:val="16"/>
      <w:szCs w:val="16"/>
    </w:rPr>
  </w:style>
  <w:style w:type="character" w:customStyle="1" w:styleId="BalloonTextChar">
    <w:name w:val="Balloon Text Char"/>
    <w:basedOn w:val="DefaultParagraphFont"/>
    <w:link w:val="BalloonText"/>
    <w:semiHidden/>
    <w:rsid w:val="00686CB3"/>
    <w:rPr>
      <w:rFonts w:ascii="Tahoma" w:eastAsia="Times New Roman" w:hAnsi="Tahoma" w:cs="Tahoma"/>
      <w:sz w:val="16"/>
      <w:szCs w:val="16"/>
    </w:rPr>
  </w:style>
  <w:style w:type="paragraph" w:customStyle="1" w:styleId="Quote1">
    <w:name w:val="Quote1"/>
    <w:aliases w:val="q"/>
    <w:basedOn w:val="Normal"/>
    <w:next w:val="QuoteContinued"/>
    <w:semiHidden/>
    <w:rsid w:val="00BA2760"/>
    <w:pPr>
      <w:spacing w:before="240"/>
      <w:ind w:left="1440" w:right="1440"/>
    </w:pPr>
  </w:style>
  <w:style w:type="paragraph" w:customStyle="1" w:styleId="QuoteDoubleSpace">
    <w:name w:val="Quote DoubleSpace"/>
    <w:aliases w:val="qd"/>
    <w:basedOn w:val="Quote1"/>
    <w:next w:val="Normal"/>
    <w:semiHidden/>
    <w:rsid w:val="00BA2760"/>
    <w:pPr>
      <w:spacing w:line="480" w:lineRule="auto"/>
    </w:pPr>
  </w:style>
  <w:style w:type="paragraph" w:styleId="TOC1">
    <w:name w:val="toc 1"/>
    <w:basedOn w:val="Normal"/>
    <w:next w:val="Normal"/>
    <w:autoRedefine/>
    <w:uiPriority w:val="39"/>
    <w:semiHidden/>
    <w:unhideWhenUsed/>
    <w:rsid w:val="000D54BD"/>
    <w:pPr>
      <w:spacing w:after="100"/>
    </w:pPr>
  </w:style>
  <w:style w:type="paragraph" w:customStyle="1" w:styleId="QuoteContinued">
    <w:name w:val="Quote Continued"/>
    <w:basedOn w:val="Normal"/>
    <w:next w:val="BalloonText"/>
    <w:semiHidden/>
    <w:rsid w:val="00686CB3"/>
    <w:pPr>
      <w:spacing w:before="240"/>
    </w:pPr>
  </w:style>
  <w:style w:type="paragraph" w:styleId="TOC2">
    <w:name w:val="toc 2"/>
    <w:basedOn w:val="Normal"/>
    <w:next w:val="Normal"/>
    <w:autoRedefine/>
    <w:uiPriority w:val="39"/>
    <w:semiHidden/>
    <w:unhideWhenUsed/>
    <w:rsid w:val="000D54BD"/>
    <w:pPr>
      <w:spacing w:after="100"/>
      <w:ind w:left="240"/>
    </w:pPr>
  </w:style>
  <w:style w:type="paragraph" w:styleId="TOC3">
    <w:name w:val="toc 3"/>
    <w:basedOn w:val="Normal"/>
    <w:next w:val="Normal"/>
    <w:autoRedefine/>
    <w:uiPriority w:val="39"/>
    <w:semiHidden/>
    <w:unhideWhenUsed/>
    <w:rsid w:val="000D54BD"/>
    <w:pPr>
      <w:spacing w:after="100"/>
      <w:ind w:left="480"/>
    </w:pPr>
  </w:style>
  <w:style w:type="paragraph" w:customStyle="1" w:styleId="BodyTextFlush">
    <w:name w:val="Body Text Flush"/>
    <w:basedOn w:val="Normal"/>
    <w:link w:val="BodyTextFlushChar"/>
    <w:qFormat/>
    <w:rsid w:val="000D54BD"/>
    <w:pPr>
      <w:spacing w:before="240"/>
      <w:jc w:val="both"/>
    </w:pPr>
    <w:rPr>
      <w:rFonts w:eastAsiaTheme="minorHAnsi" w:cstheme="minorBidi"/>
    </w:rPr>
  </w:style>
  <w:style w:type="paragraph" w:styleId="Signature">
    <w:name w:val="Signature"/>
    <w:basedOn w:val="Normal"/>
    <w:link w:val="SignatureChar"/>
    <w:uiPriority w:val="99"/>
    <w:semiHidden/>
    <w:unhideWhenUsed/>
    <w:rsid w:val="000D54BD"/>
    <w:pPr>
      <w:ind w:left="4320"/>
    </w:pPr>
  </w:style>
  <w:style w:type="character" w:customStyle="1" w:styleId="SignatureChar">
    <w:name w:val="Signature Char"/>
    <w:basedOn w:val="DefaultParagraphFont"/>
    <w:link w:val="Signature"/>
    <w:uiPriority w:val="99"/>
    <w:semiHidden/>
    <w:rsid w:val="000D54BD"/>
    <w:rPr>
      <w:rFonts w:eastAsia="Times New Roman"/>
    </w:rPr>
  </w:style>
  <w:style w:type="paragraph" w:customStyle="1" w:styleId="SignatureName">
    <w:name w:val="SignatureName"/>
    <w:basedOn w:val="Normal"/>
    <w:semiHidden/>
    <w:rsid w:val="006D01A6"/>
    <w:pPr>
      <w:spacing w:before="720"/>
    </w:pPr>
  </w:style>
  <w:style w:type="paragraph" w:styleId="BodyTextFirstIndent">
    <w:name w:val="Body Text First Indent"/>
    <w:basedOn w:val="Normal"/>
    <w:link w:val="BodyTextFirstIndentChar"/>
    <w:qFormat/>
    <w:rsid w:val="000D54BD"/>
    <w:pPr>
      <w:spacing w:before="240"/>
      <w:ind w:firstLine="720"/>
      <w:jc w:val="both"/>
    </w:pPr>
    <w:rPr>
      <w:rFonts w:eastAsiaTheme="minorEastAsia" w:cstheme="minorBidi"/>
    </w:rPr>
  </w:style>
  <w:style w:type="character" w:customStyle="1" w:styleId="BodyTextFirstIndentChar">
    <w:name w:val="Body Text First Indent Char"/>
    <w:basedOn w:val="DefaultParagraphFont"/>
    <w:link w:val="BodyTextFirstIndent"/>
    <w:rsid w:val="000D54BD"/>
    <w:rPr>
      <w:rFonts w:cstheme="minorBidi"/>
    </w:rPr>
  </w:style>
  <w:style w:type="character" w:customStyle="1" w:styleId="Heading1Char">
    <w:name w:val="Heading 1 Char"/>
    <w:basedOn w:val="DefaultParagraphFont"/>
    <w:link w:val="Heading1"/>
    <w:rsid w:val="000D54BD"/>
    <w:rPr>
      <w:rFonts w:eastAsia="Times New Roman"/>
      <w:b/>
      <w:bCs/>
      <w:kern w:val="32"/>
      <w:u w:val="single"/>
    </w:rPr>
  </w:style>
  <w:style w:type="character" w:customStyle="1" w:styleId="Heading2Char">
    <w:name w:val="Heading 2 Char"/>
    <w:basedOn w:val="DefaultParagraphFont"/>
    <w:link w:val="Heading2"/>
    <w:rsid w:val="001C70BD"/>
    <w:rPr>
      <w:rFonts w:eastAsia="Times New Roman"/>
      <w:b/>
      <w:bCs/>
      <w:iCs/>
    </w:rPr>
  </w:style>
  <w:style w:type="character" w:customStyle="1" w:styleId="Heading3Char">
    <w:name w:val="Heading 3 Char"/>
    <w:basedOn w:val="DefaultParagraphFont"/>
    <w:link w:val="Heading3"/>
    <w:rsid w:val="000D54BD"/>
    <w:rPr>
      <w:rFonts w:eastAsia="Times New Roman"/>
      <w:bCs/>
    </w:rPr>
  </w:style>
  <w:style w:type="character" w:customStyle="1" w:styleId="Heading4Char">
    <w:name w:val="Heading 4 Char"/>
    <w:basedOn w:val="DefaultParagraphFont"/>
    <w:link w:val="Heading4"/>
    <w:rsid w:val="001C70BD"/>
    <w:rPr>
      <w:rFonts w:eastAsia="Times New Roman"/>
      <w:bCs/>
    </w:rPr>
  </w:style>
  <w:style w:type="character" w:customStyle="1" w:styleId="Heading5Char">
    <w:name w:val="Heading 5 Char"/>
    <w:basedOn w:val="DefaultParagraphFont"/>
    <w:link w:val="Heading5"/>
    <w:semiHidden/>
    <w:rsid w:val="001C70BD"/>
    <w:rPr>
      <w:rFonts w:eastAsia="Times New Roman"/>
      <w:bCs/>
      <w:iCs/>
      <w:szCs w:val="26"/>
    </w:rPr>
  </w:style>
  <w:style w:type="character" w:customStyle="1" w:styleId="Heading6Char">
    <w:name w:val="Heading 6 Char"/>
    <w:basedOn w:val="DefaultParagraphFont"/>
    <w:link w:val="Heading6"/>
    <w:semiHidden/>
    <w:rsid w:val="001C70BD"/>
    <w:rPr>
      <w:rFonts w:eastAsia="Times New Roman"/>
      <w:bCs/>
      <w:szCs w:val="22"/>
    </w:rPr>
  </w:style>
  <w:style w:type="character" w:customStyle="1" w:styleId="Heading7Char">
    <w:name w:val="Heading 7 Char"/>
    <w:basedOn w:val="DefaultParagraphFont"/>
    <w:link w:val="Heading7"/>
    <w:semiHidden/>
    <w:rsid w:val="001C70BD"/>
    <w:rPr>
      <w:rFonts w:eastAsia="Times New Roman"/>
    </w:rPr>
  </w:style>
  <w:style w:type="character" w:customStyle="1" w:styleId="Heading8Char">
    <w:name w:val="Heading 8 Char"/>
    <w:basedOn w:val="DefaultParagraphFont"/>
    <w:link w:val="Heading8"/>
    <w:semiHidden/>
    <w:rsid w:val="001C70BD"/>
    <w:rPr>
      <w:rFonts w:eastAsia="Times New Roman"/>
      <w:iCs/>
    </w:rPr>
  </w:style>
  <w:style w:type="character" w:customStyle="1" w:styleId="Heading9Char">
    <w:name w:val="Heading 9 Char"/>
    <w:basedOn w:val="DefaultParagraphFont"/>
    <w:link w:val="Heading9"/>
    <w:semiHidden/>
    <w:rsid w:val="001C70BD"/>
    <w:rPr>
      <w:rFonts w:eastAsia="Times New Roman"/>
      <w:szCs w:val="22"/>
    </w:rPr>
  </w:style>
  <w:style w:type="paragraph" w:styleId="ListBullet">
    <w:name w:val="List Bullet"/>
    <w:basedOn w:val="Normal"/>
    <w:qFormat/>
    <w:rsid w:val="000D54BD"/>
    <w:pPr>
      <w:numPr>
        <w:numId w:val="2"/>
      </w:numPr>
      <w:spacing w:before="240"/>
      <w:jc w:val="both"/>
    </w:pPr>
    <w:rPr>
      <w:rFonts w:eastAsiaTheme="minorHAnsi" w:cstheme="minorBidi"/>
    </w:rPr>
  </w:style>
  <w:style w:type="paragraph" w:styleId="ListBullet2">
    <w:name w:val="List Bullet 2"/>
    <w:basedOn w:val="Normal"/>
    <w:uiPriority w:val="99"/>
    <w:semiHidden/>
    <w:unhideWhenUsed/>
    <w:rsid w:val="000D54BD"/>
    <w:pPr>
      <w:numPr>
        <w:numId w:val="26"/>
      </w:numPr>
      <w:contextualSpacing/>
    </w:pPr>
  </w:style>
  <w:style w:type="paragraph" w:styleId="ListBullet3">
    <w:name w:val="List Bullet 3"/>
    <w:basedOn w:val="Normal"/>
    <w:uiPriority w:val="99"/>
    <w:semiHidden/>
    <w:unhideWhenUsed/>
    <w:rsid w:val="000D54BD"/>
    <w:pPr>
      <w:numPr>
        <w:numId w:val="1"/>
      </w:numPr>
      <w:contextualSpacing/>
    </w:pPr>
  </w:style>
  <w:style w:type="paragraph" w:styleId="ListNumber">
    <w:name w:val="List Number"/>
    <w:basedOn w:val="Normal"/>
    <w:rsid w:val="000D54BD"/>
    <w:pPr>
      <w:numPr>
        <w:numId w:val="16"/>
      </w:numPr>
      <w:spacing w:before="240"/>
      <w:jc w:val="both"/>
    </w:pPr>
    <w:rPr>
      <w:rFonts w:eastAsiaTheme="minorHAnsi" w:cstheme="minorBidi"/>
      <w:szCs w:val="22"/>
    </w:rPr>
  </w:style>
  <w:style w:type="paragraph" w:styleId="ListNumber2">
    <w:name w:val="List Number 2"/>
    <w:basedOn w:val="Normal"/>
    <w:uiPriority w:val="99"/>
    <w:semiHidden/>
    <w:unhideWhenUsed/>
    <w:rsid w:val="000D54BD"/>
    <w:pPr>
      <w:numPr>
        <w:numId w:val="12"/>
      </w:numPr>
      <w:contextualSpacing/>
    </w:pPr>
  </w:style>
  <w:style w:type="paragraph" w:styleId="ListNumber3">
    <w:name w:val="List Number 3"/>
    <w:basedOn w:val="Normal"/>
    <w:uiPriority w:val="99"/>
    <w:semiHidden/>
    <w:unhideWhenUsed/>
    <w:rsid w:val="000D54BD"/>
    <w:pPr>
      <w:numPr>
        <w:numId w:val="13"/>
      </w:numPr>
      <w:contextualSpacing/>
    </w:pPr>
  </w:style>
  <w:style w:type="paragraph" w:customStyle="1" w:styleId="Quote5">
    <w:name w:val="Quote .5&quot;"/>
    <w:basedOn w:val="Normal"/>
    <w:uiPriority w:val="1"/>
    <w:qFormat/>
    <w:rsid w:val="000D54BD"/>
    <w:pPr>
      <w:spacing w:before="240"/>
      <w:ind w:left="720" w:right="720"/>
      <w:jc w:val="both"/>
    </w:pPr>
    <w:rPr>
      <w:rFonts w:eastAsiaTheme="minorHAnsi" w:cstheme="minorBidi"/>
    </w:rPr>
  </w:style>
  <w:style w:type="paragraph" w:customStyle="1" w:styleId="Quote10">
    <w:name w:val="Quote 1&quot;"/>
    <w:basedOn w:val="Normal"/>
    <w:link w:val="Quote1Char"/>
    <w:uiPriority w:val="1"/>
    <w:qFormat/>
    <w:rsid w:val="000D54BD"/>
    <w:pPr>
      <w:spacing w:before="240"/>
      <w:ind w:left="1440" w:right="1440"/>
      <w:jc w:val="both"/>
    </w:pPr>
    <w:rPr>
      <w:rFonts w:eastAsiaTheme="minorHAnsi" w:cstheme="minorBidi"/>
    </w:rPr>
  </w:style>
  <w:style w:type="paragraph" w:customStyle="1" w:styleId="Sig2Col">
    <w:name w:val="Sig2Col"/>
    <w:basedOn w:val="Normal"/>
    <w:semiHidden/>
    <w:rsid w:val="00183388"/>
    <w:pPr>
      <w:tabs>
        <w:tab w:val="left" w:pos="5040"/>
      </w:tabs>
      <w:spacing w:after="480"/>
    </w:pPr>
  </w:style>
  <w:style w:type="paragraph" w:customStyle="1" w:styleId="Sig2ColInd">
    <w:name w:val="Sig2ColInd"/>
    <w:basedOn w:val="Normal"/>
    <w:semiHidden/>
    <w:rsid w:val="00183388"/>
    <w:pPr>
      <w:tabs>
        <w:tab w:val="left" w:pos="423"/>
        <w:tab w:val="right" w:pos="4320"/>
        <w:tab w:val="left" w:pos="5040"/>
        <w:tab w:val="left" w:pos="5472"/>
        <w:tab w:val="right" w:pos="9360"/>
      </w:tabs>
      <w:spacing w:after="480"/>
      <w:ind w:left="446" w:hanging="446"/>
    </w:pPr>
  </w:style>
  <w:style w:type="paragraph" w:customStyle="1" w:styleId="SigLeft">
    <w:name w:val="SigLeft"/>
    <w:basedOn w:val="Normal"/>
    <w:semiHidden/>
    <w:rsid w:val="00183388"/>
    <w:pPr>
      <w:keepNext/>
      <w:spacing w:after="240"/>
    </w:pPr>
  </w:style>
  <w:style w:type="paragraph" w:customStyle="1" w:styleId="SigLeftInd">
    <w:name w:val="SigLeftInd"/>
    <w:basedOn w:val="Normal"/>
    <w:semiHidden/>
    <w:rsid w:val="00183388"/>
    <w:pPr>
      <w:tabs>
        <w:tab w:val="left" w:pos="432"/>
        <w:tab w:val="right" w:pos="4320"/>
      </w:tabs>
      <w:spacing w:after="240"/>
      <w:ind w:left="432" w:hanging="432"/>
      <w:jc w:val="both"/>
    </w:pPr>
  </w:style>
  <w:style w:type="paragraph" w:customStyle="1" w:styleId="SigLineRight">
    <w:name w:val="SigLineRight"/>
    <w:basedOn w:val="Normal"/>
    <w:semiHidden/>
    <w:rsid w:val="00183388"/>
    <w:pPr>
      <w:tabs>
        <w:tab w:val="right" w:pos="7920"/>
      </w:tabs>
      <w:spacing w:after="240"/>
      <w:ind w:left="3600"/>
    </w:pPr>
  </w:style>
  <w:style w:type="paragraph" w:customStyle="1" w:styleId="SigRight">
    <w:name w:val="SigRight"/>
    <w:basedOn w:val="Normal"/>
    <w:semiHidden/>
    <w:rsid w:val="00183388"/>
    <w:pPr>
      <w:keepNext/>
      <w:tabs>
        <w:tab w:val="right" w:pos="7920"/>
      </w:tabs>
      <w:spacing w:after="240"/>
      <w:ind w:left="3600"/>
      <w:jc w:val="both"/>
    </w:pPr>
  </w:style>
  <w:style w:type="paragraph" w:customStyle="1" w:styleId="SigRightInd">
    <w:name w:val="SigRightInd"/>
    <w:basedOn w:val="Normal"/>
    <w:semiHidden/>
    <w:rsid w:val="00183388"/>
    <w:pPr>
      <w:tabs>
        <w:tab w:val="left" w:pos="4032"/>
        <w:tab w:val="right" w:pos="8640"/>
      </w:tabs>
      <w:spacing w:after="480"/>
      <w:ind w:left="4032" w:hanging="432"/>
    </w:pPr>
  </w:style>
  <w:style w:type="paragraph" w:customStyle="1" w:styleId="SigTblRightInd">
    <w:name w:val="SigTblRightInd"/>
    <w:basedOn w:val="Normal"/>
    <w:semiHidden/>
    <w:rsid w:val="00183388"/>
    <w:pPr>
      <w:tabs>
        <w:tab w:val="left" w:pos="432"/>
        <w:tab w:val="right" w:pos="5643"/>
      </w:tabs>
      <w:spacing w:after="240"/>
      <w:ind w:left="432" w:hanging="432"/>
    </w:pPr>
  </w:style>
  <w:style w:type="paragraph" w:styleId="Title">
    <w:name w:val="Title"/>
    <w:basedOn w:val="Normal"/>
    <w:next w:val="BodyTextFlush"/>
    <w:link w:val="TitleChar"/>
    <w:uiPriority w:val="1"/>
    <w:qFormat/>
    <w:rsid w:val="000D54BD"/>
    <w:pPr>
      <w:spacing w:before="240"/>
      <w:jc w:val="center"/>
      <w:outlineLvl w:val="0"/>
    </w:pPr>
    <w:rPr>
      <w:rFonts w:eastAsiaTheme="majorEastAsia" w:cstheme="minorBidi"/>
      <w:b/>
      <w:bCs/>
      <w:kern w:val="28"/>
      <w:szCs w:val="32"/>
    </w:rPr>
  </w:style>
  <w:style w:type="character" w:customStyle="1" w:styleId="TitleChar">
    <w:name w:val="Title Char"/>
    <w:basedOn w:val="DefaultParagraphFont"/>
    <w:link w:val="Title"/>
    <w:uiPriority w:val="1"/>
    <w:rsid w:val="000D54BD"/>
    <w:rPr>
      <w:rFonts w:eastAsiaTheme="majorEastAsia" w:cstheme="minorBidi"/>
      <w:b/>
      <w:bCs/>
      <w:kern w:val="28"/>
      <w:szCs w:val="32"/>
    </w:rPr>
  </w:style>
  <w:style w:type="paragraph" w:styleId="TOC4">
    <w:name w:val="toc 4"/>
    <w:basedOn w:val="Normal"/>
    <w:next w:val="Normal"/>
    <w:autoRedefine/>
    <w:uiPriority w:val="39"/>
    <w:semiHidden/>
    <w:unhideWhenUsed/>
    <w:rsid w:val="000D54BD"/>
    <w:pPr>
      <w:spacing w:after="100"/>
      <w:ind w:left="720"/>
    </w:pPr>
  </w:style>
  <w:style w:type="paragraph" w:styleId="TOC5">
    <w:name w:val="toc 5"/>
    <w:basedOn w:val="Normal"/>
    <w:next w:val="Normal"/>
    <w:autoRedefine/>
    <w:uiPriority w:val="39"/>
    <w:semiHidden/>
    <w:unhideWhenUsed/>
    <w:rsid w:val="000D54BD"/>
    <w:pPr>
      <w:spacing w:after="100"/>
      <w:ind w:left="960"/>
    </w:pPr>
  </w:style>
  <w:style w:type="paragraph" w:styleId="TOC6">
    <w:name w:val="toc 6"/>
    <w:basedOn w:val="Normal"/>
    <w:next w:val="Normal"/>
    <w:autoRedefine/>
    <w:uiPriority w:val="39"/>
    <w:semiHidden/>
    <w:unhideWhenUsed/>
    <w:rsid w:val="000D54BD"/>
    <w:pPr>
      <w:spacing w:after="100"/>
      <w:ind w:left="1200"/>
    </w:pPr>
  </w:style>
  <w:style w:type="paragraph" w:styleId="TOC7">
    <w:name w:val="toc 7"/>
    <w:basedOn w:val="Normal"/>
    <w:next w:val="Normal"/>
    <w:autoRedefine/>
    <w:uiPriority w:val="39"/>
    <w:semiHidden/>
    <w:unhideWhenUsed/>
    <w:rsid w:val="000D54BD"/>
    <w:pPr>
      <w:spacing w:after="100"/>
      <w:ind w:left="1440"/>
    </w:pPr>
  </w:style>
  <w:style w:type="paragraph" w:styleId="TOC8">
    <w:name w:val="toc 8"/>
    <w:basedOn w:val="Normal"/>
    <w:next w:val="Normal"/>
    <w:autoRedefine/>
    <w:uiPriority w:val="39"/>
    <w:semiHidden/>
    <w:unhideWhenUsed/>
    <w:rsid w:val="000D54BD"/>
    <w:pPr>
      <w:spacing w:after="100"/>
      <w:ind w:left="1680"/>
    </w:pPr>
  </w:style>
  <w:style w:type="paragraph" w:styleId="TOC9">
    <w:name w:val="toc 9"/>
    <w:basedOn w:val="Normal"/>
    <w:next w:val="Normal"/>
    <w:autoRedefine/>
    <w:uiPriority w:val="39"/>
    <w:semiHidden/>
    <w:unhideWhenUsed/>
    <w:rsid w:val="000D54BD"/>
    <w:pPr>
      <w:spacing w:after="100"/>
      <w:ind w:left="1920"/>
    </w:pPr>
  </w:style>
  <w:style w:type="paragraph" w:styleId="Subtitle">
    <w:name w:val="Subtitle"/>
    <w:basedOn w:val="Normal"/>
    <w:next w:val="BodyTextFlush"/>
    <w:link w:val="SubtitleChar"/>
    <w:uiPriority w:val="1"/>
    <w:qFormat/>
    <w:rsid w:val="000D54BD"/>
    <w:pPr>
      <w:spacing w:before="240"/>
      <w:jc w:val="center"/>
      <w:outlineLvl w:val="1"/>
    </w:pPr>
    <w:rPr>
      <w:rFonts w:eastAsiaTheme="majorEastAsia" w:cstheme="minorBidi"/>
    </w:rPr>
  </w:style>
  <w:style w:type="character" w:customStyle="1" w:styleId="SubtitleChar">
    <w:name w:val="Subtitle Char"/>
    <w:basedOn w:val="DefaultParagraphFont"/>
    <w:link w:val="Subtitle"/>
    <w:uiPriority w:val="1"/>
    <w:rsid w:val="000D54BD"/>
    <w:rPr>
      <w:rFonts w:eastAsiaTheme="majorEastAsia" w:cstheme="minorBidi"/>
    </w:rPr>
  </w:style>
  <w:style w:type="paragraph" w:styleId="Header">
    <w:name w:val="header"/>
    <w:basedOn w:val="Normal"/>
    <w:link w:val="HeaderChar"/>
    <w:semiHidden/>
    <w:rsid w:val="000D54BD"/>
    <w:pPr>
      <w:tabs>
        <w:tab w:val="center" w:pos="4320"/>
        <w:tab w:val="right" w:pos="8640"/>
      </w:tabs>
    </w:pPr>
  </w:style>
  <w:style w:type="character" w:customStyle="1" w:styleId="HeaderChar">
    <w:name w:val="Header Char"/>
    <w:basedOn w:val="DefaultParagraphFont"/>
    <w:link w:val="Header"/>
    <w:semiHidden/>
    <w:rsid w:val="00FE66CA"/>
    <w:rPr>
      <w:rFonts w:eastAsia="Times New Roman"/>
    </w:rPr>
  </w:style>
  <w:style w:type="paragraph" w:styleId="Footer">
    <w:name w:val="footer"/>
    <w:basedOn w:val="Normal"/>
    <w:link w:val="FooterChar"/>
    <w:rsid w:val="000D54BD"/>
    <w:pPr>
      <w:tabs>
        <w:tab w:val="center" w:pos="4320"/>
        <w:tab w:val="right" w:pos="8640"/>
      </w:tabs>
    </w:pPr>
  </w:style>
  <w:style w:type="character" w:customStyle="1" w:styleId="FooterChar">
    <w:name w:val="Footer Char"/>
    <w:basedOn w:val="DefaultParagraphFont"/>
    <w:link w:val="Footer"/>
    <w:rsid w:val="00380561"/>
    <w:rPr>
      <w:rFonts w:eastAsia="Times New Roman"/>
    </w:rPr>
  </w:style>
  <w:style w:type="numbering" w:styleId="111111">
    <w:name w:val="Outline List 2"/>
    <w:basedOn w:val="NoList"/>
    <w:uiPriority w:val="99"/>
    <w:semiHidden/>
    <w:unhideWhenUsed/>
    <w:rsid w:val="000D54BD"/>
    <w:pPr>
      <w:numPr>
        <w:numId w:val="4"/>
      </w:numPr>
    </w:pPr>
  </w:style>
  <w:style w:type="numbering" w:styleId="1ai">
    <w:name w:val="Outline List 1"/>
    <w:basedOn w:val="NoList"/>
    <w:uiPriority w:val="99"/>
    <w:semiHidden/>
    <w:unhideWhenUsed/>
    <w:rsid w:val="000D54BD"/>
    <w:pPr>
      <w:numPr>
        <w:numId w:val="5"/>
      </w:numPr>
    </w:pPr>
  </w:style>
  <w:style w:type="numbering" w:styleId="ArticleSection">
    <w:name w:val="Outline List 3"/>
    <w:basedOn w:val="NoList"/>
    <w:uiPriority w:val="99"/>
    <w:semiHidden/>
    <w:unhideWhenUsed/>
    <w:rsid w:val="000D54BD"/>
    <w:pPr>
      <w:numPr>
        <w:numId w:val="6"/>
      </w:numPr>
    </w:pPr>
  </w:style>
  <w:style w:type="paragraph" w:styleId="Bibliography">
    <w:name w:val="Bibliography"/>
    <w:basedOn w:val="Normal"/>
    <w:next w:val="Normal"/>
    <w:uiPriority w:val="37"/>
    <w:semiHidden/>
    <w:unhideWhenUsed/>
    <w:rsid w:val="000D54BD"/>
  </w:style>
  <w:style w:type="paragraph" w:styleId="BlockText">
    <w:name w:val="Block Text"/>
    <w:basedOn w:val="Normal"/>
    <w:uiPriority w:val="99"/>
    <w:semiHidden/>
    <w:unhideWhenUsed/>
    <w:rsid w:val="000D54BD"/>
    <w:pPr>
      <w:pBdr>
        <w:top w:val="single" w:sz="2" w:space="10" w:color="7BC143" w:themeColor="accent1" w:frame="1"/>
        <w:left w:val="single" w:sz="2" w:space="10" w:color="7BC143" w:themeColor="accent1" w:frame="1"/>
        <w:bottom w:val="single" w:sz="2" w:space="10" w:color="7BC143" w:themeColor="accent1" w:frame="1"/>
        <w:right w:val="single" w:sz="2" w:space="10" w:color="7BC143" w:themeColor="accent1" w:frame="1"/>
      </w:pBdr>
      <w:ind w:left="1152" w:right="1152"/>
    </w:pPr>
    <w:rPr>
      <w:rFonts w:asciiTheme="minorHAnsi" w:eastAsiaTheme="minorEastAsia" w:hAnsiTheme="minorHAnsi" w:cstheme="minorBidi"/>
      <w:i/>
      <w:iCs/>
      <w:color w:val="7BC143" w:themeColor="accent1"/>
    </w:rPr>
  </w:style>
  <w:style w:type="paragraph" w:styleId="BodyText">
    <w:name w:val="Body Text"/>
    <w:basedOn w:val="Normal"/>
    <w:link w:val="BodyTextChar"/>
    <w:semiHidden/>
    <w:rsid w:val="000D54BD"/>
    <w:pPr>
      <w:spacing w:after="120"/>
    </w:pPr>
  </w:style>
  <w:style w:type="character" w:customStyle="1" w:styleId="BodyTextChar">
    <w:name w:val="Body Text Char"/>
    <w:basedOn w:val="DefaultParagraphFont"/>
    <w:link w:val="BodyText"/>
    <w:semiHidden/>
    <w:rsid w:val="001C70BD"/>
    <w:rPr>
      <w:rFonts w:eastAsia="Times New Roman"/>
    </w:rPr>
  </w:style>
  <w:style w:type="paragraph" w:styleId="BodyText2">
    <w:name w:val="Body Text 2"/>
    <w:basedOn w:val="Normal"/>
    <w:link w:val="BodyText2Char"/>
    <w:uiPriority w:val="99"/>
    <w:semiHidden/>
    <w:unhideWhenUsed/>
    <w:rsid w:val="000D54BD"/>
    <w:pPr>
      <w:spacing w:after="120" w:line="480" w:lineRule="auto"/>
    </w:pPr>
  </w:style>
  <w:style w:type="character" w:customStyle="1" w:styleId="BodyText2Char">
    <w:name w:val="Body Text 2 Char"/>
    <w:basedOn w:val="DefaultParagraphFont"/>
    <w:link w:val="BodyText2"/>
    <w:uiPriority w:val="99"/>
    <w:semiHidden/>
    <w:rsid w:val="000D54BD"/>
    <w:rPr>
      <w:rFonts w:eastAsia="Times New Roman"/>
    </w:rPr>
  </w:style>
  <w:style w:type="paragraph" w:styleId="BodyText3">
    <w:name w:val="Body Text 3"/>
    <w:basedOn w:val="Normal"/>
    <w:link w:val="BodyText3Char"/>
    <w:uiPriority w:val="99"/>
    <w:semiHidden/>
    <w:unhideWhenUsed/>
    <w:rsid w:val="000D54BD"/>
    <w:pPr>
      <w:spacing w:after="120"/>
    </w:pPr>
    <w:rPr>
      <w:sz w:val="16"/>
      <w:szCs w:val="16"/>
    </w:rPr>
  </w:style>
  <w:style w:type="character" w:customStyle="1" w:styleId="BodyText3Char">
    <w:name w:val="Body Text 3 Char"/>
    <w:basedOn w:val="DefaultParagraphFont"/>
    <w:link w:val="BodyText3"/>
    <w:uiPriority w:val="99"/>
    <w:semiHidden/>
    <w:rsid w:val="000D54BD"/>
    <w:rPr>
      <w:rFonts w:eastAsia="Times New Roman"/>
      <w:sz w:val="16"/>
      <w:szCs w:val="16"/>
    </w:rPr>
  </w:style>
  <w:style w:type="paragraph" w:styleId="BodyTextIndent">
    <w:name w:val="Body Text Indent"/>
    <w:basedOn w:val="Normal"/>
    <w:link w:val="BodyTextIndentChar"/>
    <w:uiPriority w:val="99"/>
    <w:semiHidden/>
    <w:unhideWhenUsed/>
    <w:rsid w:val="000D54BD"/>
    <w:pPr>
      <w:spacing w:after="120"/>
      <w:ind w:left="360"/>
    </w:pPr>
  </w:style>
  <w:style w:type="character" w:customStyle="1" w:styleId="BodyTextIndentChar">
    <w:name w:val="Body Text Indent Char"/>
    <w:basedOn w:val="DefaultParagraphFont"/>
    <w:link w:val="BodyTextIndent"/>
    <w:uiPriority w:val="99"/>
    <w:semiHidden/>
    <w:rsid w:val="000D54BD"/>
    <w:rPr>
      <w:rFonts w:eastAsia="Times New Roman"/>
    </w:rPr>
  </w:style>
  <w:style w:type="paragraph" w:styleId="BodyTextFirstIndent2">
    <w:name w:val="Body Text First Indent 2"/>
    <w:basedOn w:val="BodyTextIndent"/>
    <w:link w:val="BodyTextFirstIndent2Char"/>
    <w:uiPriority w:val="99"/>
    <w:semiHidden/>
    <w:unhideWhenUsed/>
    <w:rsid w:val="000D54BD"/>
    <w:pPr>
      <w:spacing w:after="0"/>
      <w:ind w:firstLine="360"/>
    </w:pPr>
  </w:style>
  <w:style w:type="character" w:customStyle="1" w:styleId="BodyTextFirstIndent2Char">
    <w:name w:val="Body Text First Indent 2 Char"/>
    <w:basedOn w:val="BodyTextIndentChar"/>
    <w:link w:val="BodyTextFirstIndent2"/>
    <w:uiPriority w:val="99"/>
    <w:semiHidden/>
    <w:rsid w:val="000D54BD"/>
    <w:rPr>
      <w:rFonts w:eastAsia="Times New Roman"/>
    </w:rPr>
  </w:style>
  <w:style w:type="paragraph" w:styleId="BodyTextIndent2">
    <w:name w:val="Body Text Indent 2"/>
    <w:basedOn w:val="Normal"/>
    <w:link w:val="BodyTextIndent2Char"/>
    <w:uiPriority w:val="99"/>
    <w:semiHidden/>
    <w:unhideWhenUsed/>
    <w:rsid w:val="000D54BD"/>
    <w:pPr>
      <w:spacing w:after="120" w:line="480" w:lineRule="auto"/>
      <w:ind w:left="360"/>
    </w:pPr>
  </w:style>
  <w:style w:type="character" w:customStyle="1" w:styleId="BodyTextIndent2Char">
    <w:name w:val="Body Text Indent 2 Char"/>
    <w:basedOn w:val="DefaultParagraphFont"/>
    <w:link w:val="BodyTextIndent2"/>
    <w:uiPriority w:val="99"/>
    <w:semiHidden/>
    <w:rsid w:val="000D54BD"/>
    <w:rPr>
      <w:rFonts w:eastAsia="Times New Roman"/>
    </w:rPr>
  </w:style>
  <w:style w:type="paragraph" w:styleId="BodyTextIndent3">
    <w:name w:val="Body Text Indent 3"/>
    <w:basedOn w:val="Normal"/>
    <w:link w:val="BodyTextIndent3Char"/>
    <w:uiPriority w:val="99"/>
    <w:semiHidden/>
    <w:unhideWhenUsed/>
    <w:rsid w:val="000D54B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D54BD"/>
    <w:rPr>
      <w:rFonts w:eastAsia="Times New Roman"/>
      <w:sz w:val="16"/>
      <w:szCs w:val="16"/>
    </w:rPr>
  </w:style>
  <w:style w:type="character" w:styleId="BookTitle">
    <w:name w:val="Book Title"/>
    <w:basedOn w:val="DefaultParagraphFont"/>
    <w:uiPriority w:val="33"/>
    <w:semiHidden/>
    <w:qFormat/>
    <w:rsid w:val="000D54BD"/>
    <w:rPr>
      <w:b/>
      <w:bCs/>
      <w:smallCaps/>
      <w:spacing w:val="5"/>
    </w:rPr>
  </w:style>
  <w:style w:type="paragraph" w:styleId="Caption">
    <w:name w:val="caption"/>
    <w:basedOn w:val="Normal"/>
    <w:next w:val="Normal"/>
    <w:uiPriority w:val="35"/>
    <w:semiHidden/>
    <w:unhideWhenUsed/>
    <w:qFormat/>
    <w:rsid w:val="000D54BD"/>
    <w:pPr>
      <w:spacing w:after="200"/>
    </w:pPr>
    <w:rPr>
      <w:b/>
      <w:bCs/>
      <w:color w:val="7BC143" w:themeColor="accent1"/>
      <w:sz w:val="18"/>
      <w:szCs w:val="18"/>
    </w:rPr>
  </w:style>
  <w:style w:type="paragraph" w:styleId="Closing">
    <w:name w:val="Closing"/>
    <w:basedOn w:val="Normal"/>
    <w:link w:val="ClosingChar"/>
    <w:uiPriority w:val="99"/>
    <w:semiHidden/>
    <w:unhideWhenUsed/>
    <w:rsid w:val="000D54BD"/>
    <w:pPr>
      <w:ind w:left="4320"/>
    </w:pPr>
  </w:style>
  <w:style w:type="character" w:customStyle="1" w:styleId="ClosingChar">
    <w:name w:val="Closing Char"/>
    <w:basedOn w:val="DefaultParagraphFont"/>
    <w:link w:val="Closing"/>
    <w:uiPriority w:val="99"/>
    <w:semiHidden/>
    <w:rsid w:val="000D54BD"/>
    <w:rPr>
      <w:rFonts w:eastAsia="Times New Roman"/>
    </w:rPr>
  </w:style>
  <w:style w:type="table" w:styleId="ColorfulGrid">
    <w:name w:val="Colorful Grid"/>
    <w:basedOn w:val="TableNormal"/>
    <w:uiPriority w:val="73"/>
    <w:semiHidden/>
    <w:rsid w:val="000D54BD"/>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BDAF77" w:themeColor="background1"/>
      </w:rPr>
      <w:tblPr/>
      <w:tcPr>
        <w:shd w:val="clear" w:color="auto" w:fill="000000" w:themeFill="text1" w:themeFillShade="BF"/>
      </w:tcPr>
    </w:tblStylePr>
    <w:tblStylePr w:type="lastCol">
      <w:rPr>
        <w:color w:val="BDAF77"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0D54BD"/>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E4F2D9" w:themeFill="accent1" w:themeFillTint="33"/>
    </w:tcPr>
    <w:tblStylePr w:type="firstRow">
      <w:rPr>
        <w:b/>
        <w:bCs/>
      </w:rPr>
      <w:tblPr/>
      <w:tcPr>
        <w:shd w:val="clear" w:color="auto" w:fill="CAE6B3" w:themeFill="accent1" w:themeFillTint="66"/>
      </w:tcPr>
    </w:tblStylePr>
    <w:tblStylePr w:type="lastRow">
      <w:rPr>
        <w:b/>
        <w:bCs/>
        <w:color w:val="000000" w:themeColor="text1"/>
      </w:rPr>
      <w:tblPr/>
      <w:tcPr>
        <w:shd w:val="clear" w:color="auto" w:fill="CAE6B3" w:themeFill="accent1" w:themeFillTint="66"/>
      </w:tcPr>
    </w:tblStylePr>
    <w:tblStylePr w:type="firstCol">
      <w:rPr>
        <w:color w:val="BDAF77" w:themeColor="background1"/>
      </w:rPr>
      <w:tblPr/>
      <w:tcPr>
        <w:shd w:val="clear" w:color="auto" w:fill="5B9230" w:themeFill="accent1" w:themeFillShade="BF"/>
      </w:tcPr>
    </w:tblStylePr>
    <w:tblStylePr w:type="lastCol">
      <w:rPr>
        <w:color w:val="BDAF77" w:themeColor="background1"/>
      </w:rPr>
      <w:tblPr/>
      <w:tcPr>
        <w:shd w:val="clear" w:color="auto" w:fill="5B9230" w:themeFill="accent1" w:themeFillShade="BF"/>
      </w:tc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ColorfulGrid-Accent2">
    <w:name w:val="Colorful Grid Accent 2"/>
    <w:basedOn w:val="TableNormal"/>
    <w:uiPriority w:val="73"/>
    <w:semiHidden/>
    <w:rsid w:val="000D54BD"/>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D9ECE6" w:themeFill="accent2" w:themeFillTint="33"/>
    </w:tcPr>
    <w:tblStylePr w:type="firstRow">
      <w:rPr>
        <w:b/>
        <w:bCs/>
      </w:rPr>
      <w:tblPr/>
      <w:tcPr>
        <w:shd w:val="clear" w:color="auto" w:fill="B3D9CD" w:themeFill="accent2" w:themeFillTint="66"/>
      </w:tcPr>
    </w:tblStylePr>
    <w:tblStylePr w:type="lastRow">
      <w:rPr>
        <w:b/>
        <w:bCs/>
        <w:color w:val="000000" w:themeColor="text1"/>
      </w:rPr>
      <w:tblPr/>
      <w:tcPr>
        <w:shd w:val="clear" w:color="auto" w:fill="B3D9CD" w:themeFill="accent2" w:themeFillTint="66"/>
      </w:tcPr>
    </w:tblStylePr>
    <w:tblStylePr w:type="firstCol">
      <w:rPr>
        <w:color w:val="BDAF77" w:themeColor="background1"/>
      </w:rPr>
      <w:tblPr/>
      <w:tcPr>
        <w:shd w:val="clear" w:color="auto" w:fill="39715F" w:themeFill="accent2" w:themeFillShade="BF"/>
      </w:tcPr>
    </w:tblStylePr>
    <w:tblStylePr w:type="lastCol">
      <w:rPr>
        <w:color w:val="BDAF77" w:themeColor="background1"/>
      </w:rPr>
      <w:tblPr/>
      <w:tcPr>
        <w:shd w:val="clear" w:color="auto" w:fill="39715F" w:themeFill="accent2" w:themeFillShade="BF"/>
      </w:tc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ColorfulGrid-Accent3">
    <w:name w:val="Colorful Grid Accent 3"/>
    <w:basedOn w:val="TableNormal"/>
    <w:uiPriority w:val="73"/>
    <w:semiHidden/>
    <w:rsid w:val="000D54BD"/>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F7F6F1" w:themeFill="accent3" w:themeFillTint="33"/>
    </w:tcPr>
    <w:tblStylePr w:type="firstRow">
      <w:rPr>
        <w:b/>
        <w:bCs/>
      </w:rPr>
      <w:tblPr/>
      <w:tcPr>
        <w:shd w:val="clear" w:color="auto" w:fill="F0EDE4" w:themeFill="accent3" w:themeFillTint="66"/>
      </w:tcPr>
    </w:tblStylePr>
    <w:tblStylePr w:type="lastRow">
      <w:rPr>
        <w:b/>
        <w:bCs/>
        <w:color w:val="000000" w:themeColor="text1"/>
      </w:rPr>
      <w:tblPr/>
      <w:tcPr>
        <w:shd w:val="clear" w:color="auto" w:fill="F0EDE4" w:themeFill="accent3" w:themeFillTint="66"/>
      </w:tcPr>
    </w:tblStylePr>
    <w:tblStylePr w:type="firstCol">
      <w:rPr>
        <w:color w:val="BDAF77" w:themeColor="background1"/>
      </w:rPr>
      <w:tblPr/>
      <w:tcPr>
        <w:shd w:val="clear" w:color="auto" w:fill="B6A87A" w:themeFill="accent3" w:themeFillShade="BF"/>
      </w:tcPr>
    </w:tblStylePr>
    <w:tblStylePr w:type="lastCol">
      <w:rPr>
        <w:color w:val="BDAF77" w:themeColor="background1"/>
      </w:rPr>
      <w:tblPr/>
      <w:tcPr>
        <w:shd w:val="clear" w:color="auto" w:fill="B6A87A" w:themeFill="accent3" w:themeFillShade="BF"/>
      </w:tc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ColorfulGrid-Accent4">
    <w:name w:val="Colorful Grid Accent 4"/>
    <w:basedOn w:val="TableNormal"/>
    <w:uiPriority w:val="73"/>
    <w:semiHidden/>
    <w:rsid w:val="000D54BD"/>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0000" w:themeColor="text1"/>
      </w:rPr>
      <w:tblPr/>
      <w:tcPr>
        <w:shd w:val="clear" w:color="auto" w:fill="999999" w:themeFill="accent4" w:themeFillTint="66"/>
      </w:tcPr>
    </w:tblStylePr>
    <w:tblStylePr w:type="firstCol">
      <w:rPr>
        <w:color w:val="BDAF77" w:themeColor="background1"/>
      </w:rPr>
      <w:tblPr/>
      <w:tcPr>
        <w:shd w:val="clear" w:color="auto" w:fill="000000" w:themeFill="accent4" w:themeFillShade="BF"/>
      </w:tcPr>
    </w:tblStylePr>
    <w:tblStylePr w:type="lastCol">
      <w:rPr>
        <w:color w:val="BDAF77" w:themeColor="background1"/>
      </w:rPr>
      <w:tblPr/>
      <w:tcPr>
        <w:shd w:val="clear" w:color="auto" w:fill="000000" w:themeFill="accent4" w:themeFillShade="BF"/>
      </w:tc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ColorfulGrid-Accent5">
    <w:name w:val="Colorful Grid Accent 5"/>
    <w:basedOn w:val="TableNormal"/>
    <w:uiPriority w:val="73"/>
    <w:semiHidden/>
    <w:rsid w:val="000D54BD"/>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F2F8EF" w:themeFill="accent5" w:themeFillTint="33"/>
    </w:tcPr>
    <w:tblStylePr w:type="firstRow">
      <w:rPr>
        <w:b/>
        <w:bCs/>
      </w:rPr>
      <w:tblPr/>
      <w:tcPr>
        <w:shd w:val="clear" w:color="auto" w:fill="E5F1DF" w:themeFill="accent5" w:themeFillTint="66"/>
      </w:tcPr>
    </w:tblStylePr>
    <w:tblStylePr w:type="lastRow">
      <w:rPr>
        <w:b/>
        <w:bCs/>
        <w:color w:val="000000" w:themeColor="text1"/>
      </w:rPr>
      <w:tblPr/>
      <w:tcPr>
        <w:shd w:val="clear" w:color="auto" w:fill="E5F1DF" w:themeFill="accent5" w:themeFillTint="66"/>
      </w:tcPr>
    </w:tblStylePr>
    <w:tblStylePr w:type="firstCol">
      <w:rPr>
        <w:color w:val="BDAF77" w:themeColor="background1"/>
      </w:rPr>
      <w:tblPr/>
      <w:tcPr>
        <w:shd w:val="clear" w:color="auto" w:fill="86BF6A" w:themeFill="accent5" w:themeFillShade="BF"/>
      </w:tcPr>
    </w:tblStylePr>
    <w:tblStylePr w:type="lastCol">
      <w:rPr>
        <w:color w:val="BDAF77" w:themeColor="background1"/>
      </w:rPr>
      <w:tblPr/>
      <w:tcPr>
        <w:shd w:val="clear" w:color="auto" w:fill="86BF6A" w:themeFill="accent5" w:themeFillShade="BF"/>
      </w:tc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ColorfulGrid-Accent6">
    <w:name w:val="Colorful Grid Accent 6"/>
    <w:basedOn w:val="TableNormal"/>
    <w:uiPriority w:val="73"/>
    <w:semiHidden/>
    <w:rsid w:val="000D54BD"/>
    <w:rPr>
      <w:rFonts w:eastAsia="Times New Roman"/>
      <w:color w:val="000000" w:themeColor="text1"/>
      <w:sz w:val="20"/>
      <w:szCs w:val="20"/>
    </w:rPr>
    <w:tblPr>
      <w:tblStyleRowBandSize w:val="1"/>
      <w:tblStyleColBandSize w:val="1"/>
      <w:tblBorders>
        <w:insideH w:val="single" w:sz="4" w:space="0" w:color="BDAF77" w:themeColor="background1"/>
      </w:tblBorders>
    </w:tblPr>
    <w:tcPr>
      <w:shd w:val="clear" w:color="auto" w:fill="D6EAE4" w:themeFill="accent6" w:themeFillTint="33"/>
    </w:tcPr>
    <w:tblStylePr w:type="firstRow">
      <w:rPr>
        <w:b/>
        <w:bCs/>
      </w:rPr>
      <w:tblPr/>
      <w:tcPr>
        <w:shd w:val="clear" w:color="auto" w:fill="ADD6C9" w:themeFill="accent6" w:themeFillTint="66"/>
      </w:tcPr>
    </w:tblStylePr>
    <w:tblStylePr w:type="lastRow">
      <w:rPr>
        <w:b/>
        <w:bCs/>
        <w:color w:val="000000" w:themeColor="text1"/>
      </w:rPr>
      <w:tblPr/>
      <w:tcPr>
        <w:shd w:val="clear" w:color="auto" w:fill="ADD6C9" w:themeFill="accent6" w:themeFillTint="66"/>
      </w:tcPr>
    </w:tblStylePr>
    <w:tblStylePr w:type="firstCol">
      <w:rPr>
        <w:color w:val="BDAF77" w:themeColor="background1"/>
      </w:rPr>
      <w:tblPr/>
      <w:tcPr>
        <w:shd w:val="clear" w:color="auto" w:fill="336655" w:themeFill="accent6" w:themeFillShade="BF"/>
      </w:tcPr>
    </w:tblStylePr>
    <w:tblStylePr w:type="lastCol">
      <w:rPr>
        <w:color w:val="BDAF77" w:themeColor="background1"/>
      </w:rPr>
      <w:tblPr/>
      <w:tcPr>
        <w:shd w:val="clear" w:color="auto" w:fill="336655" w:themeFill="accent6" w:themeFillShade="BF"/>
      </w:tc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ColorfulList">
    <w:name w:val="Colorful List"/>
    <w:basedOn w:val="TableNormal"/>
    <w:uiPriority w:val="72"/>
    <w:semiHidden/>
    <w:rsid w:val="000D54BD"/>
    <w:rPr>
      <w:rFonts w:eastAsia="Times New Roman"/>
      <w:color w:val="000000" w:themeColor="text1"/>
      <w:sz w:val="20"/>
      <w:szCs w:val="20"/>
    </w:rPr>
    <w:tblPr>
      <w:tblStyleRowBandSize w:val="1"/>
      <w:tblStyleColBandSize w:val="1"/>
    </w:tblPr>
    <w:tcPr>
      <w:shd w:val="clear" w:color="auto" w:fill="E6E6E6" w:themeFill="tex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0D54BD"/>
    <w:rPr>
      <w:rFonts w:eastAsia="Times New Roman"/>
      <w:color w:val="000000" w:themeColor="text1"/>
      <w:sz w:val="20"/>
      <w:szCs w:val="20"/>
    </w:rPr>
    <w:tblPr>
      <w:tblStyleRowBandSize w:val="1"/>
      <w:tblStyleColBandSize w:val="1"/>
    </w:tblPr>
    <w:tcPr>
      <w:shd w:val="clear" w:color="auto" w:fill="F1F9EC" w:themeFill="accent1"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FD0" w:themeFill="accent1" w:themeFillTint="3F"/>
      </w:tcPr>
    </w:tblStylePr>
    <w:tblStylePr w:type="band1Horz">
      <w:tblPr/>
      <w:tcPr>
        <w:shd w:val="clear" w:color="auto" w:fill="E4F2D9" w:themeFill="accent1" w:themeFillTint="33"/>
      </w:tcPr>
    </w:tblStylePr>
  </w:style>
  <w:style w:type="table" w:styleId="ColorfulList-Accent2">
    <w:name w:val="Colorful List Accent 2"/>
    <w:basedOn w:val="TableNormal"/>
    <w:uiPriority w:val="72"/>
    <w:semiHidden/>
    <w:rsid w:val="000D54BD"/>
    <w:rPr>
      <w:rFonts w:eastAsia="Times New Roman"/>
      <w:color w:val="000000" w:themeColor="text1"/>
      <w:sz w:val="20"/>
      <w:szCs w:val="20"/>
    </w:rPr>
    <w:tblPr>
      <w:tblStyleRowBandSize w:val="1"/>
      <w:tblStyleColBandSize w:val="1"/>
    </w:tblPr>
    <w:tcPr>
      <w:shd w:val="clear" w:color="auto" w:fill="ECF5F2" w:themeFill="accent2" w:themeFillTint="19"/>
    </w:tcPr>
    <w:tblStylePr w:type="firstRow">
      <w:rPr>
        <w:b/>
        <w:bCs/>
        <w:color w:val="BDAF77" w:themeColor="background1"/>
      </w:rPr>
      <w:tblPr/>
      <w:tcPr>
        <w:tcBorders>
          <w:bottom w:val="single" w:sz="12" w:space="0" w:color="BDAF77" w:themeColor="background1"/>
        </w:tcBorders>
        <w:shd w:val="clear" w:color="auto" w:fill="3C7966" w:themeFill="accent2" w:themeFillShade="CC"/>
      </w:tcPr>
    </w:tblStylePr>
    <w:tblStylePr w:type="lastRow">
      <w:rPr>
        <w:b/>
        <w:bCs/>
        <w:color w:val="3C7966" w:themeColor="accent2"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7E0" w:themeFill="accent2" w:themeFillTint="3F"/>
      </w:tcPr>
    </w:tblStylePr>
    <w:tblStylePr w:type="band1Horz">
      <w:tblPr/>
      <w:tcPr>
        <w:shd w:val="clear" w:color="auto" w:fill="D9ECE6" w:themeFill="accent2" w:themeFillTint="33"/>
      </w:tcPr>
    </w:tblStylePr>
  </w:style>
  <w:style w:type="table" w:styleId="ColorfulList-Accent3">
    <w:name w:val="Colorful List Accent 3"/>
    <w:basedOn w:val="TableNormal"/>
    <w:uiPriority w:val="72"/>
    <w:semiHidden/>
    <w:rsid w:val="000D54BD"/>
    <w:rPr>
      <w:rFonts w:eastAsia="Times New Roman"/>
      <w:color w:val="000000" w:themeColor="text1"/>
      <w:sz w:val="20"/>
      <w:szCs w:val="20"/>
    </w:rPr>
    <w:tblPr>
      <w:tblStyleRowBandSize w:val="1"/>
      <w:tblStyleColBandSize w:val="1"/>
    </w:tblPr>
    <w:tcPr>
      <w:shd w:val="clear" w:color="auto" w:fill="FBFAF8" w:themeFill="accent3" w:themeFillTint="19"/>
    </w:tcPr>
    <w:tblStylePr w:type="firstRow">
      <w:rPr>
        <w:b/>
        <w:bCs/>
        <w:color w:val="BDAF77" w:themeColor="background1"/>
      </w:rPr>
      <w:tblPr/>
      <w:tcPr>
        <w:tcBorders>
          <w:bottom w:val="single" w:sz="12" w:space="0" w:color="BDAF77" w:themeColor="background1"/>
        </w:tcBorders>
        <w:shd w:val="clear" w:color="auto" w:fill="000000" w:themeFill="accent4" w:themeFillShade="CC"/>
      </w:tcPr>
    </w:tblStylePr>
    <w:tblStylePr w:type="lastRow">
      <w:rPr>
        <w:b/>
        <w:bCs/>
        <w:color w:val="000000" w:themeColor="accent4"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E" w:themeFill="accent3" w:themeFillTint="3F"/>
      </w:tcPr>
    </w:tblStylePr>
    <w:tblStylePr w:type="band1Horz">
      <w:tblPr/>
      <w:tcPr>
        <w:shd w:val="clear" w:color="auto" w:fill="F7F6F1" w:themeFill="accent3" w:themeFillTint="33"/>
      </w:tcPr>
    </w:tblStylePr>
  </w:style>
  <w:style w:type="table" w:styleId="ColorfulList-Accent4">
    <w:name w:val="Colorful List Accent 4"/>
    <w:basedOn w:val="TableNormal"/>
    <w:uiPriority w:val="72"/>
    <w:semiHidden/>
    <w:rsid w:val="000D54BD"/>
    <w:rPr>
      <w:rFonts w:eastAsia="Times New Roman"/>
      <w:color w:val="000000" w:themeColor="text1"/>
      <w:sz w:val="20"/>
      <w:szCs w:val="20"/>
    </w:rPr>
    <w:tblPr>
      <w:tblStyleRowBandSize w:val="1"/>
      <w:tblStyleColBandSize w:val="1"/>
    </w:tblPr>
    <w:tcPr>
      <w:shd w:val="clear" w:color="auto" w:fill="E6E6E6" w:themeFill="accent4" w:themeFillTint="19"/>
    </w:tcPr>
    <w:tblStylePr w:type="firstRow">
      <w:rPr>
        <w:b/>
        <w:bCs/>
        <w:color w:val="BDAF77" w:themeColor="background1"/>
      </w:rPr>
      <w:tblPr/>
      <w:tcPr>
        <w:tcBorders>
          <w:bottom w:val="single" w:sz="12" w:space="0" w:color="BDAF77" w:themeColor="background1"/>
        </w:tcBorders>
        <w:shd w:val="clear" w:color="auto" w:fill="BEB188" w:themeFill="accent3" w:themeFillShade="CC"/>
      </w:tcPr>
    </w:tblStylePr>
    <w:tblStylePr w:type="lastRow">
      <w:rPr>
        <w:b/>
        <w:bCs/>
        <w:color w:val="BEB188" w:themeColor="accent3"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4" w:themeFillTint="3F"/>
      </w:tcPr>
    </w:tblStylePr>
    <w:tblStylePr w:type="band1Horz">
      <w:tblPr/>
      <w:tcPr>
        <w:shd w:val="clear" w:color="auto" w:fill="CCCCCC" w:themeFill="accent4" w:themeFillTint="33"/>
      </w:tcPr>
    </w:tblStylePr>
  </w:style>
  <w:style w:type="table" w:styleId="ColorfulList-Accent5">
    <w:name w:val="Colorful List Accent 5"/>
    <w:basedOn w:val="TableNormal"/>
    <w:uiPriority w:val="72"/>
    <w:semiHidden/>
    <w:rsid w:val="000D54BD"/>
    <w:rPr>
      <w:rFonts w:eastAsia="Times New Roman"/>
      <w:color w:val="000000" w:themeColor="text1"/>
      <w:sz w:val="20"/>
      <w:szCs w:val="20"/>
    </w:rPr>
    <w:tblPr>
      <w:tblStyleRowBandSize w:val="1"/>
      <w:tblStyleColBandSize w:val="1"/>
    </w:tblPr>
    <w:tcPr>
      <w:shd w:val="clear" w:color="auto" w:fill="F8FBF7" w:themeFill="accent5" w:themeFillTint="19"/>
    </w:tcPr>
    <w:tblStylePr w:type="firstRow">
      <w:rPr>
        <w:b/>
        <w:bCs/>
        <w:color w:val="BDAF77" w:themeColor="background1"/>
      </w:rPr>
      <w:tblPr/>
      <w:tcPr>
        <w:tcBorders>
          <w:bottom w:val="single" w:sz="12" w:space="0" w:color="BDAF77" w:themeColor="background1"/>
        </w:tcBorders>
        <w:shd w:val="clear" w:color="auto" w:fill="366D5B" w:themeFill="accent6" w:themeFillShade="CC"/>
      </w:tcPr>
    </w:tblStylePr>
    <w:tblStylePr w:type="lastRow">
      <w:rPr>
        <w:b/>
        <w:bCs/>
        <w:color w:val="366D5B" w:themeColor="accent6"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EB" w:themeFill="accent5" w:themeFillTint="3F"/>
      </w:tcPr>
    </w:tblStylePr>
    <w:tblStylePr w:type="band1Horz">
      <w:tblPr/>
      <w:tcPr>
        <w:shd w:val="clear" w:color="auto" w:fill="F2F8EF" w:themeFill="accent5" w:themeFillTint="33"/>
      </w:tcPr>
    </w:tblStylePr>
  </w:style>
  <w:style w:type="table" w:styleId="ColorfulList-Accent6">
    <w:name w:val="Colorful List Accent 6"/>
    <w:basedOn w:val="TableNormal"/>
    <w:uiPriority w:val="72"/>
    <w:semiHidden/>
    <w:rsid w:val="000D54BD"/>
    <w:rPr>
      <w:rFonts w:eastAsia="Times New Roman"/>
      <w:color w:val="000000" w:themeColor="text1"/>
      <w:sz w:val="20"/>
      <w:szCs w:val="20"/>
    </w:rPr>
    <w:tblPr>
      <w:tblStyleRowBandSize w:val="1"/>
      <w:tblStyleColBandSize w:val="1"/>
    </w:tblPr>
    <w:tcPr>
      <w:shd w:val="clear" w:color="auto" w:fill="EAF5F1" w:themeFill="accent6" w:themeFillTint="19"/>
    </w:tcPr>
    <w:tblStylePr w:type="firstRow">
      <w:rPr>
        <w:b/>
        <w:bCs/>
        <w:color w:val="BDAF77" w:themeColor="background1"/>
      </w:rPr>
      <w:tblPr/>
      <w:tcPr>
        <w:tcBorders>
          <w:bottom w:val="single" w:sz="12" w:space="0" w:color="BDAF77" w:themeColor="background1"/>
        </w:tcBorders>
        <w:shd w:val="clear" w:color="auto" w:fill="91C578" w:themeFill="accent5" w:themeFillShade="CC"/>
      </w:tcPr>
    </w:tblStylePr>
    <w:tblStylePr w:type="lastRow">
      <w:rPr>
        <w:b/>
        <w:bCs/>
        <w:color w:val="91C578" w:themeColor="accent5" w:themeShade="CC"/>
      </w:rPr>
      <w:tblPr/>
      <w:tcPr>
        <w:tcBorders>
          <w:top w:val="single" w:sz="12" w:space="0" w:color="000000" w:themeColor="text1"/>
        </w:tcBorders>
        <w:shd w:val="clear" w:color="auto" w:fill="BDAF77"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DD" w:themeFill="accent6" w:themeFillTint="3F"/>
      </w:tcPr>
    </w:tblStylePr>
    <w:tblStylePr w:type="band1Horz">
      <w:tblPr/>
      <w:tcPr>
        <w:shd w:val="clear" w:color="auto" w:fill="D6EAE4" w:themeFill="accent6" w:themeFillTint="33"/>
      </w:tcPr>
    </w:tblStylePr>
  </w:style>
  <w:style w:type="table" w:styleId="ColorfulShading">
    <w:name w:val="Colorful Shading"/>
    <w:basedOn w:val="TableNormal"/>
    <w:uiPriority w:val="71"/>
    <w:semiHidden/>
    <w:rsid w:val="000D54BD"/>
    <w:rPr>
      <w:rFonts w:eastAsia="Times New Roman"/>
      <w:color w:val="000000" w:themeColor="text1"/>
      <w:sz w:val="20"/>
      <w:szCs w:val="20"/>
    </w:rPr>
    <w:tblPr>
      <w:tblStyleRowBandSize w:val="1"/>
      <w:tblStyleColBandSize w:val="1"/>
      <w:tblBorders>
        <w:top w:val="single" w:sz="24" w:space="0" w:color="4C9880" w:themeColor="accent2"/>
        <w:left w:val="single" w:sz="4" w:space="0" w:color="000000" w:themeColor="text1"/>
        <w:bottom w:val="single" w:sz="4" w:space="0" w:color="000000" w:themeColor="text1"/>
        <w:right w:val="single" w:sz="4" w:space="0" w:color="000000" w:themeColor="text1"/>
        <w:insideH w:val="single" w:sz="4" w:space="0" w:color="BDAF77" w:themeColor="background1"/>
        <w:insideV w:val="single" w:sz="4" w:space="0" w:color="BDAF77" w:themeColor="background1"/>
      </w:tblBorders>
    </w:tblPr>
    <w:tcPr>
      <w:shd w:val="clear" w:color="auto" w:fill="E6E6E6" w:themeFill="tex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text1" w:themeFillShade="99"/>
      </w:tcPr>
    </w:tblStylePr>
    <w:tblStylePr w:type="firstCol">
      <w:rPr>
        <w:color w:val="BDAF77"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0D54BD"/>
    <w:rPr>
      <w:rFonts w:eastAsia="Times New Roman"/>
      <w:color w:val="000000" w:themeColor="text1"/>
      <w:sz w:val="20"/>
      <w:szCs w:val="20"/>
    </w:rPr>
    <w:tblPr>
      <w:tblStyleRowBandSize w:val="1"/>
      <w:tblStyleColBandSize w:val="1"/>
      <w:tblBorders>
        <w:top w:val="single" w:sz="24" w:space="0" w:color="4C9880" w:themeColor="accent2"/>
        <w:left w:val="single" w:sz="4" w:space="0" w:color="7BC143" w:themeColor="accent1"/>
        <w:bottom w:val="single" w:sz="4" w:space="0" w:color="7BC143" w:themeColor="accent1"/>
        <w:right w:val="single" w:sz="4" w:space="0" w:color="7BC143" w:themeColor="accent1"/>
        <w:insideH w:val="single" w:sz="4" w:space="0" w:color="BDAF77" w:themeColor="background1"/>
        <w:insideV w:val="single" w:sz="4" w:space="0" w:color="BDAF77" w:themeColor="background1"/>
      </w:tblBorders>
    </w:tblPr>
    <w:tcPr>
      <w:shd w:val="clear" w:color="auto" w:fill="F1F9EC" w:themeFill="accent1"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497526" w:themeFill="accent1" w:themeFillShade="99"/>
      </w:tcPr>
    </w:tblStylePr>
    <w:tblStylePr w:type="firstCol">
      <w:rPr>
        <w:color w:val="BDAF77" w:themeColor="background1"/>
      </w:rPr>
      <w:tblPr/>
      <w:tcPr>
        <w:tcBorders>
          <w:top w:val="nil"/>
          <w:left w:val="nil"/>
          <w:bottom w:val="nil"/>
          <w:right w:val="nil"/>
          <w:insideH w:val="single" w:sz="4" w:space="0" w:color="497526" w:themeColor="accent1" w:themeShade="99"/>
          <w:insideV w:val="nil"/>
        </w:tcBorders>
        <w:shd w:val="clear" w:color="auto" w:fill="497526" w:themeFill="accent1" w:themeFillShade="99"/>
      </w:tcPr>
    </w:tblStylePr>
    <w:tblStylePr w:type="lastCol">
      <w:rPr>
        <w:color w:val="BDAF77" w:themeColor="background1"/>
      </w:rPr>
      <w:tblPr/>
      <w:tcPr>
        <w:tcBorders>
          <w:top w:val="nil"/>
          <w:left w:val="nil"/>
          <w:bottom w:val="nil"/>
          <w:right w:val="nil"/>
          <w:insideH w:val="nil"/>
          <w:insideV w:val="nil"/>
        </w:tcBorders>
        <w:shd w:val="clear" w:color="auto" w:fill="497526" w:themeFill="accent1" w:themeFillShade="99"/>
      </w:tcPr>
    </w:tblStylePr>
    <w:tblStylePr w:type="band1Vert">
      <w:tblPr/>
      <w:tcPr>
        <w:shd w:val="clear" w:color="auto" w:fill="CAE6B3" w:themeFill="accent1" w:themeFillTint="66"/>
      </w:tcPr>
    </w:tblStylePr>
    <w:tblStylePr w:type="band1Horz">
      <w:tblPr/>
      <w:tcPr>
        <w:shd w:val="clear" w:color="auto" w:fill="BDE0A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0D54BD"/>
    <w:rPr>
      <w:rFonts w:eastAsia="Times New Roman"/>
      <w:color w:val="000000" w:themeColor="text1"/>
      <w:sz w:val="20"/>
      <w:szCs w:val="20"/>
    </w:rPr>
    <w:tblPr>
      <w:tblStyleRowBandSize w:val="1"/>
      <w:tblStyleColBandSize w:val="1"/>
      <w:tblBorders>
        <w:top w:val="single" w:sz="24" w:space="0" w:color="4C9880" w:themeColor="accent2"/>
        <w:left w:val="single" w:sz="4" w:space="0" w:color="4C9880" w:themeColor="accent2"/>
        <w:bottom w:val="single" w:sz="4" w:space="0" w:color="4C9880" w:themeColor="accent2"/>
        <w:right w:val="single" w:sz="4" w:space="0" w:color="4C9880" w:themeColor="accent2"/>
        <w:insideH w:val="single" w:sz="4" w:space="0" w:color="BDAF77" w:themeColor="background1"/>
        <w:insideV w:val="single" w:sz="4" w:space="0" w:color="BDAF77" w:themeColor="background1"/>
      </w:tblBorders>
    </w:tblPr>
    <w:tcPr>
      <w:shd w:val="clear" w:color="auto" w:fill="ECF5F2" w:themeFill="accent2" w:themeFillTint="19"/>
    </w:tcPr>
    <w:tblStylePr w:type="firstRow">
      <w:rPr>
        <w:b/>
        <w:bCs/>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D5B4C" w:themeFill="accent2" w:themeFillShade="99"/>
      </w:tcPr>
    </w:tblStylePr>
    <w:tblStylePr w:type="firstCol">
      <w:rPr>
        <w:color w:val="BDAF77" w:themeColor="background1"/>
      </w:rPr>
      <w:tblPr/>
      <w:tcPr>
        <w:tcBorders>
          <w:top w:val="nil"/>
          <w:left w:val="nil"/>
          <w:bottom w:val="nil"/>
          <w:right w:val="nil"/>
          <w:insideH w:val="single" w:sz="4" w:space="0" w:color="2D5B4C" w:themeColor="accent2" w:themeShade="99"/>
          <w:insideV w:val="nil"/>
        </w:tcBorders>
        <w:shd w:val="clear" w:color="auto" w:fill="2D5B4C" w:themeFill="accent2" w:themeFillShade="99"/>
      </w:tcPr>
    </w:tblStylePr>
    <w:tblStylePr w:type="lastCol">
      <w:rPr>
        <w:color w:val="BDAF77" w:themeColor="background1"/>
      </w:rPr>
      <w:tblPr/>
      <w:tcPr>
        <w:tcBorders>
          <w:top w:val="nil"/>
          <w:left w:val="nil"/>
          <w:bottom w:val="nil"/>
          <w:right w:val="nil"/>
          <w:insideH w:val="nil"/>
          <w:insideV w:val="nil"/>
        </w:tcBorders>
        <w:shd w:val="clear" w:color="auto" w:fill="2D5B4C" w:themeFill="accent2" w:themeFillShade="99"/>
      </w:tcPr>
    </w:tblStylePr>
    <w:tblStylePr w:type="band1Vert">
      <w:tblPr/>
      <w:tcPr>
        <w:shd w:val="clear" w:color="auto" w:fill="B3D9CD" w:themeFill="accent2" w:themeFillTint="66"/>
      </w:tcPr>
    </w:tblStylePr>
    <w:tblStylePr w:type="band1Horz">
      <w:tblPr/>
      <w:tcPr>
        <w:shd w:val="clear" w:color="auto" w:fill="A1D0C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0D54BD"/>
    <w:rPr>
      <w:rFonts w:eastAsia="Times New Roman"/>
      <w:color w:val="000000" w:themeColor="text1"/>
      <w:sz w:val="20"/>
      <w:szCs w:val="20"/>
    </w:rPr>
    <w:tblPr>
      <w:tblStyleRowBandSize w:val="1"/>
      <w:tblStyleColBandSize w:val="1"/>
      <w:tblBorders>
        <w:top w:val="single" w:sz="24" w:space="0" w:color="000000" w:themeColor="accent4"/>
        <w:left w:val="single" w:sz="4" w:space="0" w:color="DBD4BD" w:themeColor="accent3"/>
        <w:bottom w:val="single" w:sz="4" w:space="0" w:color="DBD4BD" w:themeColor="accent3"/>
        <w:right w:val="single" w:sz="4" w:space="0" w:color="DBD4BD" w:themeColor="accent3"/>
        <w:insideH w:val="single" w:sz="4" w:space="0" w:color="BDAF77" w:themeColor="background1"/>
        <w:insideV w:val="single" w:sz="4" w:space="0" w:color="BDAF77" w:themeColor="background1"/>
      </w:tblBorders>
    </w:tblPr>
    <w:tcPr>
      <w:shd w:val="clear" w:color="auto" w:fill="FBFAF8" w:themeFill="accent3" w:themeFillTint="19"/>
    </w:tcPr>
    <w:tblStylePr w:type="firstRow">
      <w:rPr>
        <w:b/>
        <w:bCs/>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9E8D56" w:themeFill="accent3" w:themeFillShade="99"/>
      </w:tcPr>
    </w:tblStylePr>
    <w:tblStylePr w:type="firstCol">
      <w:rPr>
        <w:color w:val="BDAF77" w:themeColor="background1"/>
      </w:rPr>
      <w:tblPr/>
      <w:tcPr>
        <w:tcBorders>
          <w:top w:val="nil"/>
          <w:left w:val="nil"/>
          <w:bottom w:val="nil"/>
          <w:right w:val="nil"/>
          <w:insideH w:val="single" w:sz="4" w:space="0" w:color="9E8D56" w:themeColor="accent3" w:themeShade="99"/>
          <w:insideV w:val="nil"/>
        </w:tcBorders>
        <w:shd w:val="clear" w:color="auto" w:fill="9E8D56" w:themeFill="accent3" w:themeFillShade="99"/>
      </w:tcPr>
    </w:tblStylePr>
    <w:tblStylePr w:type="lastCol">
      <w:rPr>
        <w:color w:val="BDAF77" w:themeColor="background1"/>
      </w:rPr>
      <w:tblPr/>
      <w:tcPr>
        <w:tcBorders>
          <w:top w:val="nil"/>
          <w:left w:val="nil"/>
          <w:bottom w:val="nil"/>
          <w:right w:val="nil"/>
          <w:insideH w:val="nil"/>
          <w:insideV w:val="nil"/>
        </w:tcBorders>
        <w:shd w:val="clear" w:color="auto" w:fill="9E8D56" w:themeFill="accent3" w:themeFillShade="99"/>
      </w:tcPr>
    </w:tblStylePr>
    <w:tblStylePr w:type="band1Vert">
      <w:tblPr/>
      <w:tcPr>
        <w:shd w:val="clear" w:color="auto" w:fill="F0EDE4" w:themeFill="accent3" w:themeFillTint="66"/>
      </w:tcPr>
    </w:tblStylePr>
    <w:tblStylePr w:type="band1Horz">
      <w:tblPr/>
      <w:tcPr>
        <w:shd w:val="clear" w:color="auto" w:fill="EDE9DE" w:themeFill="accent3" w:themeFillTint="7F"/>
      </w:tcPr>
    </w:tblStylePr>
  </w:style>
  <w:style w:type="table" w:styleId="ColorfulShading-Accent4">
    <w:name w:val="Colorful Shading Accent 4"/>
    <w:basedOn w:val="TableNormal"/>
    <w:uiPriority w:val="71"/>
    <w:semiHidden/>
    <w:rsid w:val="000D54BD"/>
    <w:rPr>
      <w:rFonts w:eastAsia="Times New Roman"/>
      <w:color w:val="000000" w:themeColor="text1"/>
      <w:sz w:val="20"/>
      <w:szCs w:val="20"/>
    </w:rPr>
    <w:tblPr>
      <w:tblStyleRowBandSize w:val="1"/>
      <w:tblStyleColBandSize w:val="1"/>
      <w:tblBorders>
        <w:top w:val="single" w:sz="24" w:space="0" w:color="DBD4BD" w:themeColor="accent3"/>
        <w:left w:val="single" w:sz="4" w:space="0" w:color="000000" w:themeColor="accent4"/>
        <w:bottom w:val="single" w:sz="4" w:space="0" w:color="000000" w:themeColor="accent4"/>
        <w:right w:val="single" w:sz="4" w:space="0" w:color="000000" w:themeColor="accent4"/>
        <w:insideH w:val="single" w:sz="4" w:space="0" w:color="BDAF77" w:themeColor="background1"/>
        <w:insideV w:val="single" w:sz="4" w:space="0" w:color="BDAF77" w:themeColor="background1"/>
      </w:tblBorders>
    </w:tblPr>
    <w:tcPr>
      <w:shd w:val="clear" w:color="auto" w:fill="E6E6E6" w:themeFill="accent4" w:themeFillTint="19"/>
    </w:tcPr>
    <w:tblStylePr w:type="firstRow">
      <w:rPr>
        <w:b/>
        <w:bCs/>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000000" w:themeFill="accent4" w:themeFillShade="99"/>
      </w:tcPr>
    </w:tblStylePr>
    <w:tblStylePr w:type="firstCol">
      <w:rPr>
        <w:color w:val="BDAF77" w:themeColor="background1"/>
      </w:rPr>
      <w:tblPr/>
      <w:tcPr>
        <w:tcBorders>
          <w:top w:val="nil"/>
          <w:left w:val="nil"/>
          <w:bottom w:val="nil"/>
          <w:right w:val="nil"/>
          <w:insideH w:val="single" w:sz="4" w:space="0" w:color="000000" w:themeColor="accent4" w:themeShade="99"/>
          <w:insideV w:val="nil"/>
        </w:tcBorders>
        <w:shd w:val="clear" w:color="auto" w:fill="000000" w:themeFill="accent4" w:themeFillShade="99"/>
      </w:tcPr>
    </w:tblStylePr>
    <w:tblStylePr w:type="lastCol">
      <w:rPr>
        <w:color w:val="BDAF77" w:themeColor="background1"/>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8080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0D54BD"/>
    <w:rPr>
      <w:rFonts w:eastAsia="Times New Roman"/>
      <w:color w:val="000000" w:themeColor="text1"/>
      <w:sz w:val="20"/>
      <w:szCs w:val="20"/>
    </w:rPr>
    <w:tblPr>
      <w:tblStyleRowBandSize w:val="1"/>
      <w:tblStyleColBandSize w:val="1"/>
      <w:tblBorders>
        <w:top w:val="single" w:sz="24" w:space="0" w:color="448973" w:themeColor="accent6"/>
        <w:left w:val="single" w:sz="4" w:space="0" w:color="BFDDB0" w:themeColor="accent5"/>
        <w:bottom w:val="single" w:sz="4" w:space="0" w:color="BFDDB0" w:themeColor="accent5"/>
        <w:right w:val="single" w:sz="4" w:space="0" w:color="BFDDB0" w:themeColor="accent5"/>
        <w:insideH w:val="single" w:sz="4" w:space="0" w:color="BDAF77" w:themeColor="background1"/>
        <w:insideV w:val="single" w:sz="4" w:space="0" w:color="BDAF77" w:themeColor="background1"/>
      </w:tblBorders>
    </w:tblPr>
    <w:tcPr>
      <w:shd w:val="clear" w:color="auto" w:fill="F8FBF7" w:themeFill="accent5" w:themeFillTint="19"/>
    </w:tcPr>
    <w:tblStylePr w:type="firstRow">
      <w:rPr>
        <w:b/>
        <w:bCs/>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67A647" w:themeFill="accent5" w:themeFillShade="99"/>
      </w:tcPr>
    </w:tblStylePr>
    <w:tblStylePr w:type="firstCol">
      <w:rPr>
        <w:color w:val="BDAF77" w:themeColor="background1"/>
      </w:rPr>
      <w:tblPr/>
      <w:tcPr>
        <w:tcBorders>
          <w:top w:val="nil"/>
          <w:left w:val="nil"/>
          <w:bottom w:val="nil"/>
          <w:right w:val="nil"/>
          <w:insideH w:val="single" w:sz="4" w:space="0" w:color="67A647" w:themeColor="accent5" w:themeShade="99"/>
          <w:insideV w:val="nil"/>
        </w:tcBorders>
        <w:shd w:val="clear" w:color="auto" w:fill="67A647" w:themeFill="accent5" w:themeFillShade="99"/>
      </w:tcPr>
    </w:tblStylePr>
    <w:tblStylePr w:type="lastCol">
      <w:rPr>
        <w:color w:val="BDAF77" w:themeColor="background1"/>
      </w:rPr>
      <w:tblPr/>
      <w:tcPr>
        <w:tcBorders>
          <w:top w:val="nil"/>
          <w:left w:val="nil"/>
          <w:bottom w:val="nil"/>
          <w:right w:val="nil"/>
          <w:insideH w:val="nil"/>
          <w:insideV w:val="nil"/>
        </w:tcBorders>
        <w:shd w:val="clear" w:color="auto" w:fill="67A647" w:themeFill="accent5" w:themeFillShade="99"/>
      </w:tcPr>
    </w:tblStylePr>
    <w:tblStylePr w:type="band1Vert">
      <w:tblPr/>
      <w:tcPr>
        <w:shd w:val="clear" w:color="auto" w:fill="E5F1DF" w:themeFill="accent5" w:themeFillTint="66"/>
      </w:tcPr>
    </w:tblStylePr>
    <w:tblStylePr w:type="band1Horz">
      <w:tblPr/>
      <w:tcPr>
        <w:shd w:val="clear" w:color="auto" w:fill="DFEED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0D54BD"/>
    <w:rPr>
      <w:rFonts w:eastAsia="Times New Roman"/>
      <w:color w:val="000000" w:themeColor="text1"/>
      <w:sz w:val="20"/>
      <w:szCs w:val="20"/>
    </w:rPr>
    <w:tblPr>
      <w:tblStyleRowBandSize w:val="1"/>
      <w:tblStyleColBandSize w:val="1"/>
      <w:tblBorders>
        <w:top w:val="single" w:sz="24" w:space="0" w:color="BFDDB0" w:themeColor="accent5"/>
        <w:left w:val="single" w:sz="4" w:space="0" w:color="448973" w:themeColor="accent6"/>
        <w:bottom w:val="single" w:sz="4" w:space="0" w:color="448973" w:themeColor="accent6"/>
        <w:right w:val="single" w:sz="4" w:space="0" w:color="448973" w:themeColor="accent6"/>
        <w:insideH w:val="single" w:sz="4" w:space="0" w:color="BDAF77" w:themeColor="background1"/>
        <w:insideV w:val="single" w:sz="4" w:space="0" w:color="BDAF77" w:themeColor="background1"/>
      </w:tblBorders>
    </w:tblPr>
    <w:tcPr>
      <w:shd w:val="clear" w:color="auto" w:fill="EAF5F1" w:themeFill="accent6" w:themeFillTint="19"/>
    </w:tcPr>
    <w:tblStylePr w:type="firstRow">
      <w:rPr>
        <w:b/>
        <w:bCs/>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rPr>
        <w:b/>
        <w:bCs/>
        <w:color w:val="BDAF77" w:themeColor="background1"/>
      </w:rPr>
      <w:tblPr/>
      <w:tcPr>
        <w:tcBorders>
          <w:top w:val="single" w:sz="6" w:space="0" w:color="BDAF77" w:themeColor="background1"/>
        </w:tcBorders>
        <w:shd w:val="clear" w:color="auto" w:fill="295244" w:themeFill="accent6" w:themeFillShade="99"/>
      </w:tcPr>
    </w:tblStylePr>
    <w:tblStylePr w:type="firstCol">
      <w:rPr>
        <w:color w:val="BDAF77" w:themeColor="background1"/>
      </w:rPr>
      <w:tblPr/>
      <w:tcPr>
        <w:tcBorders>
          <w:top w:val="nil"/>
          <w:left w:val="nil"/>
          <w:bottom w:val="nil"/>
          <w:right w:val="nil"/>
          <w:insideH w:val="single" w:sz="4" w:space="0" w:color="295244" w:themeColor="accent6" w:themeShade="99"/>
          <w:insideV w:val="nil"/>
        </w:tcBorders>
        <w:shd w:val="clear" w:color="auto" w:fill="295244" w:themeFill="accent6" w:themeFillShade="99"/>
      </w:tcPr>
    </w:tblStylePr>
    <w:tblStylePr w:type="lastCol">
      <w:rPr>
        <w:color w:val="BDAF77" w:themeColor="background1"/>
      </w:rPr>
      <w:tblPr/>
      <w:tcPr>
        <w:tcBorders>
          <w:top w:val="nil"/>
          <w:left w:val="nil"/>
          <w:bottom w:val="nil"/>
          <w:right w:val="nil"/>
          <w:insideH w:val="nil"/>
          <w:insideV w:val="nil"/>
        </w:tcBorders>
        <w:shd w:val="clear" w:color="auto" w:fill="295244" w:themeFill="accent6" w:themeFillShade="99"/>
      </w:tcPr>
    </w:tblStylePr>
    <w:tblStylePr w:type="band1Vert">
      <w:tblPr/>
      <w:tcPr>
        <w:shd w:val="clear" w:color="auto" w:fill="ADD6C9" w:themeFill="accent6" w:themeFillTint="66"/>
      </w:tcPr>
    </w:tblStylePr>
    <w:tblStylePr w:type="band1Horz">
      <w:tblPr/>
      <w:tcPr>
        <w:shd w:val="clear" w:color="auto" w:fill="99CCB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4BD"/>
    <w:rPr>
      <w:sz w:val="16"/>
      <w:szCs w:val="16"/>
    </w:rPr>
  </w:style>
  <w:style w:type="paragraph" w:styleId="CommentText">
    <w:name w:val="annotation text"/>
    <w:basedOn w:val="Normal"/>
    <w:link w:val="CommentTextChar"/>
    <w:uiPriority w:val="99"/>
    <w:semiHidden/>
    <w:unhideWhenUsed/>
    <w:rsid w:val="000D54BD"/>
    <w:rPr>
      <w:sz w:val="20"/>
      <w:szCs w:val="20"/>
    </w:rPr>
  </w:style>
  <w:style w:type="character" w:customStyle="1" w:styleId="CommentTextChar">
    <w:name w:val="Comment Text Char"/>
    <w:basedOn w:val="DefaultParagraphFont"/>
    <w:link w:val="CommentText"/>
    <w:uiPriority w:val="99"/>
    <w:semiHidden/>
    <w:rsid w:val="000D54BD"/>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0D54BD"/>
    <w:rPr>
      <w:b/>
      <w:bCs/>
    </w:rPr>
  </w:style>
  <w:style w:type="character" w:customStyle="1" w:styleId="CommentSubjectChar">
    <w:name w:val="Comment Subject Char"/>
    <w:basedOn w:val="CommentTextChar"/>
    <w:link w:val="CommentSubject"/>
    <w:uiPriority w:val="99"/>
    <w:semiHidden/>
    <w:rsid w:val="000D54BD"/>
    <w:rPr>
      <w:rFonts w:eastAsia="Times New Roman"/>
      <w:b/>
      <w:bCs/>
      <w:sz w:val="20"/>
      <w:szCs w:val="20"/>
    </w:rPr>
  </w:style>
  <w:style w:type="table" w:styleId="DarkList">
    <w:name w:val="Dark List"/>
    <w:basedOn w:val="TableNormal"/>
    <w:uiPriority w:val="70"/>
    <w:semiHidden/>
    <w:rsid w:val="000D54BD"/>
    <w:rPr>
      <w:rFonts w:eastAsia="Times New Roman"/>
      <w:color w:val="BDAF77"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text1"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0D54BD"/>
    <w:rPr>
      <w:rFonts w:eastAsia="Times New Roman"/>
      <w:color w:val="BDAF77" w:themeColor="background1"/>
      <w:sz w:val="20"/>
      <w:szCs w:val="20"/>
    </w:rPr>
    <w:tblPr>
      <w:tblStyleRowBandSize w:val="1"/>
      <w:tblStyleColBandSize w:val="1"/>
    </w:tblPr>
    <w:tcPr>
      <w:shd w:val="clear" w:color="auto" w:fill="7BC143" w:themeFill="accent1"/>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3C6120" w:themeFill="accent1" w:themeFillShade="7F"/>
      </w:tcPr>
    </w:tblStylePr>
    <w:tblStylePr w:type="firstCol">
      <w:tblPr/>
      <w:tcPr>
        <w:tcBorders>
          <w:top w:val="nil"/>
          <w:left w:val="nil"/>
          <w:bottom w:val="nil"/>
          <w:right w:val="single" w:sz="18" w:space="0" w:color="BDAF77" w:themeColor="background1"/>
          <w:insideH w:val="nil"/>
          <w:insideV w:val="nil"/>
        </w:tcBorders>
        <w:shd w:val="clear" w:color="auto" w:fill="5B9230" w:themeFill="accent1" w:themeFillShade="BF"/>
      </w:tcPr>
    </w:tblStylePr>
    <w:tblStylePr w:type="lastCol">
      <w:tblPr/>
      <w:tcPr>
        <w:tcBorders>
          <w:top w:val="nil"/>
          <w:left w:val="single" w:sz="18" w:space="0" w:color="BDAF77" w:themeColor="background1"/>
          <w:bottom w:val="nil"/>
          <w:right w:val="nil"/>
          <w:insideH w:val="nil"/>
          <w:insideV w:val="nil"/>
        </w:tcBorders>
        <w:shd w:val="clear" w:color="auto" w:fill="5B9230" w:themeFill="accent1" w:themeFillShade="BF"/>
      </w:tcPr>
    </w:tblStylePr>
    <w:tblStylePr w:type="band1Vert">
      <w:tblPr/>
      <w:tcPr>
        <w:tcBorders>
          <w:top w:val="nil"/>
          <w:left w:val="nil"/>
          <w:bottom w:val="nil"/>
          <w:right w:val="nil"/>
          <w:insideH w:val="nil"/>
          <w:insideV w:val="nil"/>
        </w:tcBorders>
        <w:shd w:val="clear" w:color="auto" w:fill="5B9230" w:themeFill="accent1" w:themeFillShade="BF"/>
      </w:tcPr>
    </w:tblStylePr>
    <w:tblStylePr w:type="band1Horz">
      <w:tblPr/>
      <w:tcPr>
        <w:tcBorders>
          <w:top w:val="nil"/>
          <w:left w:val="nil"/>
          <w:bottom w:val="nil"/>
          <w:right w:val="nil"/>
          <w:insideH w:val="nil"/>
          <w:insideV w:val="nil"/>
        </w:tcBorders>
        <w:shd w:val="clear" w:color="auto" w:fill="5B9230" w:themeFill="accent1" w:themeFillShade="BF"/>
      </w:tcPr>
    </w:tblStylePr>
  </w:style>
  <w:style w:type="table" w:styleId="DarkList-Accent2">
    <w:name w:val="Dark List Accent 2"/>
    <w:basedOn w:val="TableNormal"/>
    <w:uiPriority w:val="70"/>
    <w:semiHidden/>
    <w:rsid w:val="000D54BD"/>
    <w:rPr>
      <w:rFonts w:eastAsia="Times New Roman"/>
      <w:color w:val="BDAF77" w:themeColor="background1"/>
      <w:sz w:val="20"/>
      <w:szCs w:val="20"/>
    </w:rPr>
    <w:tblPr>
      <w:tblStyleRowBandSize w:val="1"/>
      <w:tblStyleColBandSize w:val="1"/>
    </w:tblPr>
    <w:tcPr>
      <w:shd w:val="clear" w:color="auto" w:fill="4C9880" w:themeFill="accent2"/>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54B3F" w:themeFill="accent2" w:themeFillShade="7F"/>
      </w:tcPr>
    </w:tblStylePr>
    <w:tblStylePr w:type="firstCol">
      <w:tblPr/>
      <w:tcPr>
        <w:tcBorders>
          <w:top w:val="nil"/>
          <w:left w:val="nil"/>
          <w:bottom w:val="nil"/>
          <w:right w:val="single" w:sz="18" w:space="0" w:color="BDAF77" w:themeColor="background1"/>
          <w:insideH w:val="nil"/>
          <w:insideV w:val="nil"/>
        </w:tcBorders>
        <w:shd w:val="clear" w:color="auto" w:fill="39715F" w:themeFill="accent2" w:themeFillShade="BF"/>
      </w:tcPr>
    </w:tblStylePr>
    <w:tblStylePr w:type="lastCol">
      <w:tblPr/>
      <w:tcPr>
        <w:tcBorders>
          <w:top w:val="nil"/>
          <w:left w:val="single" w:sz="18" w:space="0" w:color="BDAF77" w:themeColor="background1"/>
          <w:bottom w:val="nil"/>
          <w:right w:val="nil"/>
          <w:insideH w:val="nil"/>
          <w:insideV w:val="nil"/>
        </w:tcBorders>
        <w:shd w:val="clear" w:color="auto" w:fill="39715F" w:themeFill="accent2" w:themeFillShade="BF"/>
      </w:tcPr>
    </w:tblStylePr>
    <w:tblStylePr w:type="band1Vert">
      <w:tblPr/>
      <w:tcPr>
        <w:tcBorders>
          <w:top w:val="nil"/>
          <w:left w:val="nil"/>
          <w:bottom w:val="nil"/>
          <w:right w:val="nil"/>
          <w:insideH w:val="nil"/>
          <w:insideV w:val="nil"/>
        </w:tcBorders>
        <w:shd w:val="clear" w:color="auto" w:fill="39715F" w:themeFill="accent2" w:themeFillShade="BF"/>
      </w:tcPr>
    </w:tblStylePr>
    <w:tblStylePr w:type="band1Horz">
      <w:tblPr/>
      <w:tcPr>
        <w:tcBorders>
          <w:top w:val="nil"/>
          <w:left w:val="nil"/>
          <w:bottom w:val="nil"/>
          <w:right w:val="nil"/>
          <w:insideH w:val="nil"/>
          <w:insideV w:val="nil"/>
        </w:tcBorders>
        <w:shd w:val="clear" w:color="auto" w:fill="39715F" w:themeFill="accent2" w:themeFillShade="BF"/>
      </w:tcPr>
    </w:tblStylePr>
  </w:style>
  <w:style w:type="table" w:styleId="DarkList-Accent3">
    <w:name w:val="Dark List Accent 3"/>
    <w:basedOn w:val="TableNormal"/>
    <w:uiPriority w:val="70"/>
    <w:semiHidden/>
    <w:rsid w:val="000D54BD"/>
    <w:rPr>
      <w:rFonts w:eastAsia="Times New Roman"/>
      <w:color w:val="BDAF77" w:themeColor="background1"/>
      <w:sz w:val="20"/>
      <w:szCs w:val="20"/>
    </w:rPr>
    <w:tblPr>
      <w:tblStyleRowBandSize w:val="1"/>
      <w:tblStyleColBandSize w:val="1"/>
    </w:tblPr>
    <w:tcPr>
      <w:shd w:val="clear" w:color="auto" w:fill="DBD4BD" w:themeFill="accent3"/>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837547" w:themeFill="accent3" w:themeFillShade="7F"/>
      </w:tcPr>
    </w:tblStylePr>
    <w:tblStylePr w:type="firstCol">
      <w:tblPr/>
      <w:tcPr>
        <w:tcBorders>
          <w:top w:val="nil"/>
          <w:left w:val="nil"/>
          <w:bottom w:val="nil"/>
          <w:right w:val="single" w:sz="18" w:space="0" w:color="BDAF77" w:themeColor="background1"/>
          <w:insideH w:val="nil"/>
          <w:insideV w:val="nil"/>
        </w:tcBorders>
        <w:shd w:val="clear" w:color="auto" w:fill="B6A87A" w:themeFill="accent3" w:themeFillShade="BF"/>
      </w:tcPr>
    </w:tblStylePr>
    <w:tblStylePr w:type="lastCol">
      <w:tblPr/>
      <w:tcPr>
        <w:tcBorders>
          <w:top w:val="nil"/>
          <w:left w:val="single" w:sz="18" w:space="0" w:color="BDAF77" w:themeColor="background1"/>
          <w:bottom w:val="nil"/>
          <w:right w:val="nil"/>
          <w:insideH w:val="nil"/>
          <w:insideV w:val="nil"/>
        </w:tcBorders>
        <w:shd w:val="clear" w:color="auto" w:fill="B6A87A" w:themeFill="accent3" w:themeFillShade="BF"/>
      </w:tcPr>
    </w:tblStylePr>
    <w:tblStylePr w:type="band1Vert">
      <w:tblPr/>
      <w:tcPr>
        <w:tcBorders>
          <w:top w:val="nil"/>
          <w:left w:val="nil"/>
          <w:bottom w:val="nil"/>
          <w:right w:val="nil"/>
          <w:insideH w:val="nil"/>
          <w:insideV w:val="nil"/>
        </w:tcBorders>
        <w:shd w:val="clear" w:color="auto" w:fill="B6A87A" w:themeFill="accent3" w:themeFillShade="BF"/>
      </w:tcPr>
    </w:tblStylePr>
    <w:tblStylePr w:type="band1Horz">
      <w:tblPr/>
      <w:tcPr>
        <w:tcBorders>
          <w:top w:val="nil"/>
          <w:left w:val="nil"/>
          <w:bottom w:val="nil"/>
          <w:right w:val="nil"/>
          <w:insideH w:val="nil"/>
          <w:insideV w:val="nil"/>
        </w:tcBorders>
        <w:shd w:val="clear" w:color="auto" w:fill="B6A87A" w:themeFill="accent3" w:themeFillShade="BF"/>
      </w:tcPr>
    </w:tblStylePr>
  </w:style>
  <w:style w:type="table" w:styleId="DarkList-Accent4">
    <w:name w:val="Dark List Accent 4"/>
    <w:basedOn w:val="TableNormal"/>
    <w:uiPriority w:val="70"/>
    <w:semiHidden/>
    <w:rsid w:val="000D54BD"/>
    <w:rPr>
      <w:rFonts w:eastAsia="Times New Roman"/>
      <w:color w:val="BDAF77" w:themeColor="background1"/>
      <w:sz w:val="20"/>
      <w:szCs w:val="20"/>
    </w:rPr>
    <w:tblPr>
      <w:tblStyleRowBandSize w:val="1"/>
      <w:tblStyleColBandSize w:val="1"/>
    </w:tblPr>
    <w:tcPr>
      <w:shd w:val="clear" w:color="auto" w:fill="000000" w:themeFill="accent4"/>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sz="18" w:space="0" w:color="BDAF77" w:themeColor="background1"/>
          <w:insideH w:val="nil"/>
          <w:insideV w:val="nil"/>
        </w:tcBorders>
        <w:shd w:val="clear" w:color="auto" w:fill="000000" w:themeFill="accent4" w:themeFillShade="BF"/>
      </w:tcPr>
    </w:tblStylePr>
    <w:tblStylePr w:type="lastCol">
      <w:tblPr/>
      <w:tcPr>
        <w:tcBorders>
          <w:top w:val="nil"/>
          <w:left w:val="single" w:sz="18" w:space="0" w:color="BDAF77" w:themeColor="background1"/>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DarkList-Accent5">
    <w:name w:val="Dark List Accent 5"/>
    <w:basedOn w:val="TableNormal"/>
    <w:uiPriority w:val="70"/>
    <w:semiHidden/>
    <w:rsid w:val="000D54BD"/>
    <w:rPr>
      <w:rFonts w:eastAsia="Times New Roman"/>
      <w:color w:val="BDAF77" w:themeColor="background1"/>
      <w:sz w:val="20"/>
      <w:szCs w:val="20"/>
    </w:rPr>
    <w:tblPr>
      <w:tblStyleRowBandSize w:val="1"/>
      <w:tblStyleColBandSize w:val="1"/>
    </w:tblPr>
    <w:tcPr>
      <w:shd w:val="clear" w:color="auto" w:fill="BFDDB0" w:themeFill="accent5"/>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558A3B" w:themeFill="accent5" w:themeFillShade="7F"/>
      </w:tcPr>
    </w:tblStylePr>
    <w:tblStylePr w:type="firstCol">
      <w:tblPr/>
      <w:tcPr>
        <w:tcBorders>
          <w:top w:val="nil"/>
          <w:left w:val="nil"/>
          <w:bottom w:val="nil"/>
          <w:right w:val="single" w:sz="18" w:space="0" w:color="BDAF77" w:themeColor="background1"/>
          <w:insideH w:val="nil"/>
          <w:insideV w:val="nil"/>
        </w:tcBorders>
        <w:shd w:val="clear" w:color="auto" w:fill="86BF6A" w:themeFill="accent5" w:themeFillShade="BF"/>
      </w:tcPr>
    </w:tblStylePr>
    <w:tblStylePr w:type="lastCol">
      <w:tblPr/>
      <w:tcPr>
        <w:tcBorders>
          <w:top w:val="nil"/>
          <w:left w:val="single" w:sz="18" w:space="0" w:color="BDAF77" w:themeColor="background1"/>
          <w:bottom w:val="nil"/>
          <w:right w:val="nil"/>
          <w:insideH w:val="nil"/>
          <w:insideV w:val="nil"/>
        </w:tcBorders>
        <w:shd w:val="clear" w:color="auto" w:fill="86BF6A" w:themeFill="accent5" w:themeFillShade="BF"/>
      </w:tcPr>
    </w:tblStylePr>
    <w:tblStylePr w:type="band1Vert">
      <w:tblPr/>
      <w:tcPr>
        <w:tcBorders>
          <w:top w:val="nil"/>
          <w:left w:val="nil"/>
          <w:bottom w:val="nil"/>
          <w:right w:val="nil"/>
          <w:insideH w:val="nil"/>
          <w:insideV w:val="nil"/>
        </w:tcBorders>
        <w:shd w:val="clear" w:color="auto" w:fill="86BF6A" w:themeFill="accent5" w:themeFillShade="BF"/>
      </w:tcPr>
    </w:tblStylePr>
    <w:tblStylePr w:type="band1Horz">
      <w:tblPr/>
      <w:tcPr>
        <w:tcBorders>
          <w:top w:val="nil"/>
          <w:left w:val="nil"/>
          <w:bottom w:val="nil"/>
          <w:right w:val="nil"/>
          <w:insideH w:val="nil"/>
          <w:insideV w:val="nil"/>
        </w:tcBorders>
        <w:shd w:val="clear" w:color="auto" w:fill="86BF6A" w:themeFill="accent5" w:themeFillShade="BF"/>
      </w:tcPr>
    </w:tblStylePr>
  </w:style>
  <w:style w:type="table" w:styleId="DarkList-Accent6">
    <w:name w:val="Dark List Accent 6"/>
    <w:basedOn w:val="TableNormal"/>
    <w:uiPriority w:val="70"/>
    <w:semiHidden/>
    <w:rsid w:val="000D54BD"/>
    <w:rPr>
      <w:rFonts w:eastAsia="Times New Roman"/>
      <w:color w:val="BDAF77" w:themeColor="background1"/>
      <w:sz w:val="20"/>
      <w:szCs w:val="20"/>
    </w:rPr>
    <w:tblPr>
      <w:tblStyleRowBandSize w:val="1"/>
      <w:tblStyleColBandSize w:val="1"/>
    </w:tblPr>
    <w:tcPr>
      <w:shd w:val="clear" w:color="auto" w:fill="448973" w:themeFill="accent6"/>
    </w:tcPr>
    <w:tblStylePr w:type="firstRow">
      <w:rPr>
        <w:b/>
        <w:bCs/>
      </w:rPr>
      <w:tblPr/>
      <w:tcPr>
        <w:tcBorders>
          <w:top w:val="nil"/>
          <w:left w:val="nil"/>
          <w:bottom w:val="single" w:sz="18" w:space="0" w:color="BDAF77" w:themeColor="background1"/>
          <w:right w:val="nil"/>
          <w:insideH w:val="nil"/>
          <w:insideV w:val="nil"/>
        </w:tcBorders>
        <w:shd w:val="clear" w:color="auto" w:fill="000000" w:themeFill="text1"/>
      </w:tcPr>
    </w:tblStylePr>
    <w:tblStylePr w:type="lastRow">
      <w:tblPr/>
      <w:tcPr>
        <w:tcBorders>
          <w:top w:val="single" w:sz="18" w:space="0" w:color="BDAF77" w:themeColor="background1"/>
          <w:left w:val="nil"/>
          <w:bottom w:val="nil"/>
          <w:right w:val="nil"/>
          <w:insideH w:val="nil"/>
          <w:insideV w:val="nil"/>
        </w:tcBorders>
        <w:shd w:val="clear" w:color="auto" w:fill="224439" w:themeFill="accent6" w:themeFillShade="7F"/>
      </w:tcPr>
    </w:tblStylePr>
    <w:tblStylePr w:type="firstCol">
      <w:tblPr/>
      <w:tcPr>
        <w:tcBorders>
          <w:top w:val="nil"/>
          <w:left w:val="nil"/>
          <w:bottom w:val="nil"/>
          <w:right w:val="single" w:sz="18" w:space="0" w:color="BDAF77" w:themeColor="background1"/>
          <w:insideH w:val="nil"/>
          <w:insideV w:val="nil"/>
        </w:tcBorders>
        <w:shd w:val="clear" w:color="auto" w:fill="336655" w:themeFill="accent6" w:themeFillShade="BF"/>
      </w:tcPr>
    </w:tblStylePr>
    <w:tblStylePr w:type="lastCol">
      <w:tblPr/>
      <w:tcPr>
        <w:tcBorders>
          <w:top w:val="nil"/>
          <w:left w:val="single" w:sz="18" w:space="0" w:color="BDAF77" w:themeColor="background1"/>
          <w:bottom w:val="nil"/>
          <w:right w:val="nil"/>
          <w:insideH w:val="nil"/>
          <w:insideV w:val="nil"/>
        </w:tcBorders>
        <w:shd w:val="clear" w:color="auto" w:fill="336655" w:themeFill="accent6" w:themeFillShade="BF"/>
      </w:tcPr>
    </w:tblStylePr>
    <w:tblStylePr w:type="band1Vert">
      <w:tblPr/>
      <w:tcPr>
        <w:tcBorders>
          <w:top w:val="nil"/>
          <w:left w:val="nil"/>
          <w:bottom w:val="nil"/>
          <w:right w:val="nil"/>
          <w:insideH w:val="nil"/>
          <w:insideV w:val="nil"/>
        </w:tcBorders>
        <w:shd w:val="clear" w:color="auto" w:fill="336655" w:themeFill="accent6" w:themeFillShade="BF"/>
      </w:tcPr>
    </w:tblStylePr>
    <w:tblStylePr w:type="band1Horz">
      <w:tblPr/>
      <w:tcPr>
        <w:tcBorders>
          <w:top w:val="nil"/>
          <w:left w:val="nil"/>
          <w:bottom w:val="nil"/>
          <w:right w:val="nil"/>
          <w:insideH w:val="nil"/>
          <w:insideV w:val="nil"/>
        </w:tcBorders>
        <w:shd w:val="clear" w:color="auto" w:fill="336655" w:themeFill="accent6" w:themeFillShade="BF"/>
      </w:tcPr>
    </w:tblStylePr>
  </w:style>
  <w:style w:type="paragraph" w:styleId="Date">
    <w:name w:val="Date"/>
    <w:basedOn w:val="Normal"/>
    <w:next w:val="Normal"/>
    <w:link w:val="DateChar"/>
    <w:uiPriority w:val="99"/>
    <w:semiHidden/>
    <w:unhideWhenUsed/>
    <w:rsid w:val="000D54BD"/>
  </w:style>
  <w:style w:type="character" w:customStyle="1" w:styleId="DateChar">
    <w:name w:val="Date Char"/>
    <w:basedOn w:val="DefaultParagraphFont"/>
    <w:link w:val="Date"/>
    <w:uiPriority w:val="99"/>
    <w:semiHidden/>
    <w:rsid w:val="000D54BD"/>
    <w:rPr>
      <w:rFonts w:eastAsia="Times New Roman"/>
    </w:rPr>
  </w:style>
  <w:style w:type="paragraph" w:styleId="DocumentMap">
    <w:name w:val="Document Map"/>
    <w:basedOn w:val="Normal"/>
    <w:link w:val="DocumentMapChar"/>
    <w:uiPriority w:val="99"/>
    <w:semiHidden/>
    <w:unhideWhenUsed/>
    <w:rsid w:val="000D54BD"/>
    <w:rPr>
      <w:rFonts w:ascii="Tahoma" w:hAnsi="Tahoma" w:cs="Tahoma"/>
      <w:sz w:val="16"/>
      <w:szCs w:val="16"/>
    </w:rPr>
  </w:style>
  <w:style w:type="character" w:customStyle="1" w:styleId="DocumentMapChar">
    <w:name w:val="Document Map Char"/>
    <w:basedOn w:val="DefaultParagraphFont"/>
    <w:link w:val="DocumentMap"/>
    <w:uiPriority w:val="99"/>
    <w:semiHidden/>
    <w:rsid w:val="000D54BD"/>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0D54BD"/>
  </w:style>
  <w:style w:type="character" w:customStyle="1" w:styleId="E-mailSignatureChar">
    <w:name w:val="E-mail Signature Char"/>
    <w:basedOn w:val="DefaultParagraphFont"/>
    <w:link w:val="E-mailSignature"/>
    <w:uiPriority w:val="99"/>
    <w:semiHidden/>
    <w:rsid w:val="000D54BD"/>
    <w:rPr>
      <w:rFonts w:eastAsia="Times New Roman"/>
    </w:rPr>
  </w:style>
  <w:style w:type="character" w:styleId="Emphasis">
    <w:name w:val="Emphasis"/>
    <w:basedOn w:val="DefaultParagraphFont"/>
    <w:uiPriority w:val="20"/>
    <w:semiHidden/>
    <w:qFormat/>
    <w:rsid w:val="000D54BD"/>
    <w:rPr>
      <w:i/>
      <w:iCs/>
    </w:rPr>
  </w:style>
  <w:style w:type="character" w:styleId="EndnoteReference">
    <w:name w:val="endnote reference"/>
    <w:basedOn w:val="DefaultParagraphFont"/>
    <w:uiPriority w:val="99"/>
    <w:semiHidden/>
    <w:unhideWhenUsed/>
    <w:rsid w:val="000D54BD"/>
    <w:rPr>
      <w:vertAlign w:val="superscript"/>
    </w:rPr>
  </w:style>
  <w:style w:type="paragraph" w:styleId="EndnoteText">
    <w:name w:val="endnote text"/>
    <w:basedOn w:val="Normal"/>
    <w:link w:val="EndnoteTextChar"/>
    <w:uiPriority w:val="99"/>
    <w:semiHidden/>
    <w:unhideWhenUsed/>
    <w:rsid w:val="000D54BD"/>
    <w:rPr>
      <w:sz w:val="20"/>
      <w:szCs w:val="20"/>
    </w:rPr>
  </w:style>
  <w:style w:type="character" w:customStyle="1" w:styleId="EndnoteTextChar">
    <w:name w:val="Endnote Text Char"/>
    <w:basedOn w:val="DefaultParagraphFont"/>
    <w:link w:val="EndnoteText"/>
    <w:uiPriority w:val="99"/>
    <w:semiHidden/>
    <w:rsid w:val="000D54BD"/>
    <w:rPr>
      <w:rFonts w:eastAsia="Times New Roman"/>
      <w:sz w:val="20"/>
      <w:szCs w:val="20"/>
    </w:rPr>
  </w:style>
  <w:style w:type="paragraph" w:styleId="EnvelopeAddress">
    <w:name w:val="envelope address"/>
    <w:basedOn w:val="Normal"/>
    <w:uiPriority w:val="99"/>
    <w:semiHidden/>
    <w:unhideWhenUsed/>
    <w:rsid w:val="000D54B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D54B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D54BD"/>
    <w:rPr>
      <w:color w:val="957B34" w:themeColor="followedHyperlink"/>
      <w:u w:val="single"/>
    </w:rPr>
  </w:style>
  <w:style w:type="character" w:styleId="FootnoteReference">
    <w:name w:val="footnote reference"/>
    <w:basedOn w:val="DefaultParagraphFont"/>
    <w:uiPriority w:val="99"/>
    <w:semiHidden/>
    <w:unhideWhenUsed/>
    <w:rsid w:val="000D54BD"/>
    <w:rPr>
      <w:vertAlign w:val="superscript"/>
    </w:rPr>
  </w:style>
  <w:style w:type="paragraph" w:styleId="FootnoteText">
    <w:name w:val="footnote text"/>
    <w:basedOn w:val="Normal"/>
    <w:link w:val="FootnoteTextChar"/>
    <w:uiPriority w:val="99"/>
    <w:semiHidden/>
    <w:unhideWhenUsed/>
    <w:rsid w:val="000D54BD"/>
    <w:rPr>
      <w:sz w:val="20"/>
      <w:szCs w:val="20"/>
    </w:rPr>
  </w:style>
  <w:style w:type="character" w:customStyle="1" w:styleId="FootnoteTextChar">
    <w:name w:val="Footnote Text Char"/>
    <w:basedOn w:val="DefaultParagraphFont"/>
    <w:link w:val="FootnoteText"/>
    <w:uiPriority w:val="99"/>
    <w:semiHidden/>
    <w:rsid w:val="000D54BD"/>
    <w:rPr>
      <w:rFonts w:eastAsia="Times New Roman"/>
      <w:sz w:val="20"/>
      <w:szCs w:val="20"/>
    </w:rPr>
  </w:style>
  <w:style w:type="character" w:styleId="HTMLAcronym">
    <w:name w:val="HTML Acronym"/>
    <w:basedOn w:val="DefaultParagraphFont"/>
    <w:uiPriority w:val="99"/>
    <w:semiHidden/>
    <w:unhideWhenUsed/>
    <w:rsid w:val="000D54BD"/>
  </w:style>
  <w:style w:type="paragraph" w:styleId="HTMLAddress">
    <w:name w:val="HTML Address"/>
    <w:basedOn w:val="Normal"/>
    <w:link w:val="HTMLAddressChar"/>
    <w:uiPriority w:val="99"/>
    <w:semiHidden/>
    <w:unhideWhenUsed/>
    <w:rsid w:val="000D54BD"/>
    <w:rPr>
      <w:i/>
      <w:iCs/>
    </w:rPr>
  </w:style>
  <w:style w:type="character" w:customStyle="1" w:styleId="HTMLAddressChar">
    <w:name w:val="HTML Address Char"/>
    <w:basedOn w:val="DefaultParagraphFont"/>
    <w:link w:val="HTMLAddress"/>
    <w:uiPriority w:val="99"/>
    <w:semiHidden/>
    <w:rsid w:val="000D54BD"/>
    <w:rPr>
      <w:rFonts w:eastAsia="Times New Roman"/>
      <w:i/>
      <w:iCs/>
    </w:rPr>
  </w:style>
  <w:style w:type="character" w:styleId="HTMLCite">
    <w:name w:val="HTML Cite"/>
    <w:basedOn w:val="DefaultParagraphFont"/>
    <w:uiPriority w:val="99"/>
    <w:semiHidden/>
    <w:unhideWhenUsed/>
    <w:rsid w:val="000D54BD"/>
    <w:rPr>
      <w:i/>
      <w:iCs/>
    </w:rPr>
  </w:style>
  <w:style w:type="character" w:styleId="HTMLCode">
    <w:name w:val="HTML Code"/>
    <w:basedOn w:val="DefaultParagraphFont"/>
    <w:uiPriority w:val="99"/>
    <w:semiHidden/>
    <w:unhideWhenUsed/>
    <w:rsid w:val="000D54BD"/>
    <w:rPr>
      <w:rFonts w:ascii="Consolas" w:hAnsi="Consolas" w:cs="Consolas"/>
      <w:sz w:val="20"/>
      <w:szCs w:val="20"/>
    </w:rPr>
  </w:style>
  <w:style w:type="character" w:styleId="HTMLDefinition">
    <w:name w:val="HTML Definition"/>
    <w:basedOn w:val="DefaultParagraphFont"/>
    <w:uiPriority w:val="99"/>
    <w:semiHidden/>
    <w:unhideWhenUsed/>
    <w:rsid w:val="000D54BD"/>
    <w:rPr>
      <w:i/>
      <w:iCs/>
    </w:rPr>
  </w:style>
  <w:style w:type="character" w:styleId="HTMLKeyboard">
    <w:name w:val="HTML Keyboard"/>
    <w:basedOn w:val="DefaultParagraphFont"/>
    <w:uiPriority w:val="99"/>
    <w:semiHidden/>
    <w:unhideWhenUsed/>
    <w:rsid w:val="000D54BD"/>
    <w:rPr>
      <w:rFonts w:ascii="Consolas" w:hAnsi="Consolas" w:cs="Consolas"/>
      <w:sz w:val="20"/>
      <w:szCs w:val="20"/>
    </w:rPr>
  </w:style>
  <w:style w:type="paragraph" w:styleId="HTMLPreformatted">
    <w:name w:val="HTML Preformatted"/>
    <w:basedOn w:val="Normal"/>
    <w:link w:val="HTMLPreformattedChar"/>
    <w:uiPriority w:val="99"/>
    <w:semiHidden/>
    <w:unhideWhenUsed/>
    <w:rsid w:val="000D54B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D54BD"/>
    <w:rPr>
      <w:rFonts w:ascii="Consolas" w:eastAsia="Times New Roman" w:hAnsi="Consolas" w:cs="Consolas"/>
      <w:sz w:val="20"/>
      <w:szCs w:val="20"/>
    </w:rPr>
  </w:style>
  <w:style w:type="character" w:styleId="HTMLSample">
    <w:name w:val="HTML Sample"/>
    <w:basedOn w:val="DefaultParagraphFont"/>
    <w:uiPriority w:val="99"/>
    <w:semiHidden/>
    <w:unhideWhenUsed/>
    <w:rsid w:val="000D54BD"/>
    <w:rPr>
      <w:rFonts w:ascii="Consolas" w:hAnsi="Consolas" w:cs="Consolas"/>
      <w:sz w:val="24"/>
      <w:szCs w:val="24"/>
    </w:rPr>
  </w:style>
  <w:style w:type="character" w:styleId="HTMLTypewriter">
    <w:name w:val="HTML Typewriter"/>
    <w:basedOn w:val="DefaultParagraphFont"/>
    <w:uiPriority w:val="99"/>
    <w:semiHidden/>
    <w:unhideWhenUsed/>
    <w:rsid w:val="000D54BD"/>
    <w:rPr>
      <w:rFonts w:ascii="Consolas" w:hAnsi="Consolas" w:cs="Consolas"/>
      <w:sz w:val="20"/>
      <w:szCs w:val="20"/>
    </w:rPr>
  </w:style>
  <w:style w:type="character" w:styleId="HTMLVariable">
    <w:name w:val="HTML Variable"/>
    <w:basedOn w:val="DefaultParagraphFont"/>
    <w:uiPriority w:val="99"/>
    <w:semiHidden/>
    <w:unhideWhenUsed/>
    <w:rsid w:val="000D54BD"/>
    <w:rPr>
      <w:i/>
      <w:iCs/>
    </w:rPr>
  </w:style>
  <w:style w:type="character" w:styleId="Hyperlink">
    <w:name w:val="Hyperlink"/>
    <w:basedOn w:val="DefaultParagraphFont"/>
    <w:uiPriority w:val="99"/>
    <w:unhideWhenUsed/>
    <w:rsid w:val="000D54BD"/>
    <w:rPr>
      <w:color w:val="E09E26" w:themeColor="hyperlink"/>
      <w:u w:val="single"/>
    </w:rPr>
  </w:style>
  <w:style w:type="paragraph" w:styleId="Index1">
    <w:name w:val="index 1"/>
    <w:basedOn w:val="Normal"/>
    <w:next w:val="Normal"/>
    <w:autoRedefine/>
    <w:uiPriority w:val="99"/>
    <w:semiHidden/>
    <w:unhideWhenUsed/>
    <w:rsid w:val="000D54BD"/>
    <w:pPr>
      <w:ind w:left="240" w:hanging="240"/>
    </w:pPr>
  </w:style>
  <w:style w:type="paragraph" w:styleId="Index2">
    <w:name w:val="index 2"/>
    <w:basedOn w:val="Normal"/>
    <w:next w:val="Normal"/>
    <w:autoRedefine/>
    <w:uiPriority w:val="99"/>
    <w:semiHidden/>
    <w:unhideWhenUsed/>
    <w:rsid w:val="000D54BD"/>
    <w:pPr>
      <w:ind w:left="480" w:hanging="240"/>
    </w:pPr>
  </w:style>
  <w:style w:type="paragraph" w:styleId="Index3">
    <w:name w:val="index 3"/>
    <w:basedOn w:val="Normal"/>
    <w:next w:val="Normal"/>
    <w:autoRedefine/>
    <w:uiPriority w:val="99"/>
    <w:semiHidden/>
    <w:unhideWhenUsed/>
    <w:rsid w:val="000D54BD"/>
    <w:pPr>
      <w:ind w:left="720" w:hanging="240"/>
    </w:pPr>
  </w:style>
  <w:style w:type="paragraph" w:styleId="Index4">
    <w:name w:val="index 4"/>
    <w:basedOn w:val="Normal"/>
    <w:next w:val="Normal"/>
    <w:autoRedefine/>
    <w:uiPriority w:val="99"/>
    <w:semiHidden/>
    <w:unhideWhenUsed/>
    <w:rsid w:val="000D54BD"/>
    <w:pPr>
      <w:ind w:left="960" w:hanging="240"/>
    </w:pPr>
  </w:style>
  <w:style w:type="paragraph" w:styleId="Index5">
    <w:name w:val="index 5"/>
    <w:basedOn w:val="Normal"/>
    <w:next w:val="Normal"/>
    <w:autoRedefine/>
    <w:uiPriority w:val="99"/>
    <w:semiHidden/>
    <w:unhideWhenUsed/>
    <w:rsid w:val="000D54BD"/>
    <w:pPr>
      <w:ind w:left="1200" w:hanging="240"/>
    </w:pPr>
  </w:style>
  <w:style w:type="paragraph" w:styleId="Index6">
    <w:name w:val="index 6"/>
    <w:basedOn w:val="Normal"/>
    <w:next w:val="Normal"/>
    <w:autoRedefine/>
    <w:uiPriority w:val="99"/>
    <w:semiHidden/>
    <w:unhideWhenUsed/>
    <w:rsid w:val="000D54BD"/>
    <w:pPr>
      <w:ind w:left="1440" w:hanging="240"/>
    </w:pPr>
  </w:style>
  <w:style w:type="paragraph" w:styleId="Index7">
    <w:name w:val="index 7"/>
    <w:basedOn w:val="Normal"/>
    <w:next w:val="Normal"/>
    <w:autoRedefine/>
    <w:uiPriority w:val="99"/>
    <w:semiHidden/>
    <w:unhideWhenUsed/>
    <w:rsid w:val="000D54BD"/>
    <w:pPr>
      <w:ind w:left="1680" w:hanging="240"/>
    </w:pPr>
  </w:style>
  <w:style w:type="paragraph" w:styleId="Index8">
    <w:name w:val="index 8"/>
    <w:basedOn w:val="Normal"/>
    <w:next w:val="Normal"/>
    <w:autoRedefine/>
    <w:uiPriority w:val="99"/>
    <w:semiHidden/>
    <w:unhideWhenUsed/>
    <w:rsid w:val="000D54BD"/>
    <w:pPr>
      <w:ind w:left="1920" w:hanging="240"/>
    </w:pPr>
  </w:style>
  <w:style w:type="paragraph" w:styleId="Index9">
    <w:name w:val="index 9"/>
    <w:basedOn w:val="Normal"/>
    <w:next w:val="Normal"/>
    <w:autoRedefine/>
    <w:uiPriority w:val="99"/>
    <w:semiHidden/>
    <w:unhideWhenUsed/>
    <w:rsid w:val="000D54BD"/>
    <w:pPr>
      <w:ind w:left="2160" w:hanging="240"/>
    </w:pPr>
  </w:style>
  <w:style w:type="paragraph" w:styleId="IndexHeading">
    <w:name w:val="index heading"/>
    <w:basedOn w:val="Normal"/>
    <w:next w:val="Index1"/>
    <w:uiPriority w:val="99"/>
    <w:semiHidden/>
    <w:unhideWhenUsed/>
    <w:rsid w:val="000D54BD"/>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D54BD"/>
    <w:rPr>
      <w:b/>
      <w:bCs/>
      <w:i/>
      <w:iCs/>
      <w:color w:val="7BC143" w:themeColor="accent1"/>
    </w:rPr>
  </w:style>
  <w:style w:type="paragraph" w:styleId="IntenseQuote">
    <w:name w:val="Intense Quote"/>
    <w:basedOn w:val="Normal"/>
    <w:next w:val="Normal"/>
    <w:link w:val="IntenseQuoteChar"/>
    <w:uiPriority w:val="30"/>
    <w:semiHidden/>
    <w:qFormat/>
    <w:rsid w:val="000D54BD"/>
    <w:pPr>
      <w:pBdr>
        <w:bottom w:val="single" w:sz="4" w:space="4" w:color="7BC143" w:themeColor="accent1"/>
      </w:pBdr>
      <w:spacing w:before="200" w:after="280"/>
      <w:ind w:left="936" w:right="936"/>
    </w:pPr>
    <w:rPr>
      <w:b/>
      <w:bCs/>
      <w:i/>
      <w:iCs/>
      <w:color w:val="7BC143" w:themeColor="accent1"/>
    </w:rPr>
  </w:style>
  <w:style w:type="character" w:customStyle="1" w:styleId="IntenseQuoteChar">
    <w:name w:val="Intense Quote Char"/>
    <w:basedOn w:val="DefaultParagraphFont"/>
    <w:link w:val="IntenseQuote"/>
    <w:uiPriority w:val="30"/>
    <w:semiHidden/>
    <w:rsid w:val="000D54BD"/>
    <w:rPr>
      <w:rFonts w:eastAsia="Times New Roman"/>
      <w:b/>
      <w:bCs/>
      <w:i/>
      <w:iCs/>
      <w:color w:val="7BC143" w:themeColor="accent1"/>
    </w:rPr>
  </w:style>
  <w:style w:type="character" w:styleId="IntenseReference">
    <w:name w:val="Intense Reference"/>
    <w:basedOn w:val="DefaultParagraphFont"/>
    <w:uiPriority w:val="32"/>
    <w:semiHidden/>
    <w:qFormat/>
    <w:rsid w:val="000D54BD"/>
    <w:rPr>
      <w:b/>
      <w:bCs/>
      <w:smallCaps/>
      <w:color w:val="4C9880" w:themeColor="accent2"/>
      <w:spacing w:val="5"/>
      <w:u w:val="single"/>
    </w:rPr>
  </w:style>
  <w:style w:type="table" w:styleId="LightGrid">
    <w:name w:val="Light Grid"/>
    <w:basedOn w:val="TableNormal"/>
    <w:uiPriority w:val="62"/>
    <w:semiHidden/>
    <w:rsid w:val="000D54BD"/>
    <w:rPr>
      <w:rFonts w:eastAsia="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D54BD"/>
    <w:rPr>
      <w:rFonts w:eastAsia="Times New Roman"/>
      <w:sz w:val="20"/>
      <w:szCs w:val="20"/>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18" w:space="0" w:color="7BC143" w:themeColor="accent1"/>
          <w:right w:val="single" w:sz="8" w:space="0" w:color="7BC143" w:themeColor="accent1"/>
          <w:insideH w:val="nil"/>
          <w:insideV w:val="single" w:sz="8" w:space="0" w:color="7BC14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insideH w:val="nil"/>
          <w:insideV w:val="single" w:sz="8" w:space="0" w:color="7BC14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shd w:val="clear" w:color="auto" w:fill="DEEFD0" w:themeFill="accent1" w:themeFillTint="3F"/>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shd w:val="clear" w:color="auto" w:fill="DEEFD0" w:themeFill="accent1" w:themeFillTint="3F"/>
      </w:tcPr>
    </w:tblStylePr>
    <w:tblStylePr w:type="band2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insideV w:val="single" w:sz="8" w:space="0" w:color="7BC143" w:themeColor="accent1"/>
        </w:tcBorders>
      </w:tcPr>
    </w:tblStylePr>
  </w:style>
  <w:style w:type="table" w:styleId="LightGrid-Accent2">
    <w:name w:val="Light Grid Accent 2"/>
    <w:basedOn w:val="TableNormal"/>
    <w:uiPriority w:val="62"/>
    <w:semiHidden/>
    <w:rsid w:val="000D54BD"/>
    <w:rPr>
      <w:rFonts w:eastAsia="Times New Roman"/>
      <w:sz w:val="20"/>
      <w:szCs w:val="20"/>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18" w:space="0" w:color="4C9880" w:themeColor="accent2"/>
          <w:right w:val="single" w:sz="8" w:space="0" w:color="4C9880" w:themeColor="accent2"/>
          <w:insideH w:val="nil"/>
          <w:insideV w:val="single" w:sz="8" w:space="0" w:color="4C98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insideH w:val="nil"/>
          <w:insideV w:val="single" w:sz="8" w:space="0" w:color="4C98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shd w:val="clear" w:color="auto" w:fill="D0E7E0" w:themeFill="accent2" w:themeFillTint="3F"/>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shd w:val="clear" w:color="auto" w:fill="D0E7E0" w:themeFill="accent2" w:themeFillTint="3F"/>
      </w:tcPr>
    </w:tblStylePr>
    <w:tblStylePr w:type="band2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insideV w:val="single" w:sz="8" w:space="0" w:color="4C9880" w:themeColor="accent2"/>
        </w:tcBorders>
      </w:tcPr>
    </w:tblStylePr>
  </w:style>
  <w:style w:type="table" w:styleId="LightGrid-Accent3">
    <w:name w:val="Light Grid Accent 3"/>
    <w:basedOn w:val="TableNormal"/>
    <w:uiPriority w:val="62"/>
    <w:semiHidden/>
    <w:rsid w:val="000D54BD"/>
    <w:rPr>
      <w:rFonts w:eastAsia="Times New Roman"/>
      <w:sz w:val="20"/>
      <w:szCs w:val="20"/>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18" w:space="0" w:color="DBD4BD" w:themeColor="accent3"/>
          <w:right w:val="single" w:sz="8" w:space="0" w:color="DBD4BD" w:themeColor="accent3"/>
          <w:insideH w:val="nil"/>
          <w:insideV w:val="single" w:sz="8" w:space="0" w:color="DBD4B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insideH w:val="nil"/>
          <w:insideV w:val="single" w:sz="8" w:space="0" w:color="DBD4B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shd w:val="clear" w:color="auto" w:fill="F6F4EE" w:themeFill="accent3" w:themeFillTint="3F"/>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shd w:val="clear" w:color="auto" w:fill="F6F4EE" w:themeFill="accent3" w:themeFillTint="3F"/>
      </w:tcPr>
    </w:tblStylePr>
    <w:tblStylePr w:type="band2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insideV w:val="single" w:sz="8" w:space="0" w:color="DBD4BD" w:themeColor="accent3"/>
        </w:tcBorders>
      </w:tcPr>
    </w:tblStylePr>
  </w:style>
  <w:style w:type="table" w:styleId="LightGrid-Accent4">
    <w:name w:val="Light Grid Accent 4"/>
    <w:basedOn w:val="TableNormal"/>
    <w:uiPriority w:val="62"/>
    <w:semiHidden/>
    <w:rsid w:val="000D54BD"/>
    <w:rPr>
      <w:rFonts w:eastAsia="Times New Roman"/>
      <w:sz w:val="20"/>
      <w:szCs w:val="20"/>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18" w:space="0" w:color="000000" w:themeColor="accent4"/>
          <w:right w:val="single" w:sz="8" w:space="0" w:color="000000" w:themeColor="accent4"/>
          <w:insideH w:val="nil"/>
          <w:insideV w:val="single" w:sz="8" w:space="0" w:color="0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insideH w:val="nil"/>
          <w:insideV w:val="single" w:sz="8" w:space="0" w:color="0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shd w:val="clear" w:color="auto" w:fill="C0C0C0" w:themeFill="accent4" w:themeFillTint="3F"/>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shd w:val="clear" w:color="auto" w:fill="C0C0C0" w:themeFill="accent4" w:themeFillTint="3F"/>
      </w:tcPr>
    </w:tblStylePr>
    <w:tblStylePr w:type="band2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insideV w:val="single" w:sz="8" w:space="0" w:color="000000" w:themeColor="accent4"/>
        </w:tcBorders>
      </w:tcPr>
    </w:tblStylePr>
  </w:style>
  <w:style w:type="table" w:styleId="LightGrid-Accent5">
    <w:name w:val="Light Grid Accent 5"/>
    <w:basedOn w:val="TableNormal"/>
    <w:uiPriority w:val="62"/>
    <w:semiHidden/>
    <w:rsid w:val="000D54BD"/>
    <w:rPr>
      <w:rFonts w:eastAsia="Times New Roman"/>
      <w:sz w:val="20"/>
      <w:szCs w:val="20"/>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18" w:space="0" w:color="BFDDB0" w:themeColor="accent5"/>
          <w:right w:val="single" w:sz="8" w:space="0" w:color="BFDDB0" w:themeColor="accent5"/>
          <w:insideH w:val="nil"/>
          <w:insideV w:val="single" w:sz="8" w:space="0" w:color="BFDDB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insideH w:val="nil"/>
          <w:insideV w:val="single" w:sz="8" w:space="0" w:color="BFDDB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shd w:val="clear" w:color="auto" w:fill="EFF6EB" w:themeFill="accent5" w:themeFillTint="3F"/>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shd w:val="clear" w:color="auto" w:fill="EFF6EB" w:themeFill="accent5" w:themeFillTint="3F"/>
      </w:tcPr>
    </w:tblStylePr>
    <w:tblStylePr w:type="band2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insideV w:val="single" w:sz="8" w:space="0" w:color="BFDDB0" w:themeColor="accent5"/>
        </w:tcBorders>
      </w:tcPr>
    </w:tblStylePr>
  </w:style>
  <w:style w:type="table" w:styleId="LightGrid-Accent6">
    <w:name w:val="Light Grid Accent 6"/>
    <w:basedOn w:val="TableNormal"/>
    <w:uiPriority w:val="62"/>
    <w:semiHidden/>
    <w:rsid w:val="000D54BD"/>
    <w:rPr>
      <w:rFonts w:eastAsia="Times New Roman"/>
      <w:sz w:val="20"/>
      <w:szCs w:val="20"/>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18" w:space="0" w:color="448973" w:themeColor="accent6"/>
          <w:right w:val="single" w:sz="8" w:space="0" w:color="448973" w:themeColor="accent6"/>
          <w:insideH w:val="nil"/>
          <w:insideV w:val="single" w:sz="8" w:space="0" w:color="4489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insideH w:val="nil"/>
          <w:insideV w:val="single" w:sz="8" w:space="0" w:color="4489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shd w:val="clear" w:color="auto" w:fill="CCE6DD" w:themeFill="accent6" w:themeFillTint="3F"/>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shd w:val="clear" w:color="auto" w:fill="CCE6DD" w:themeFill="accent6" w:themeFillTint="3F"/>
      </w:tcPr>
    </w:tblStylePr>
    <w:tblStylePr w:type="band2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insideV w:val="single" w:sz="8" w:space="0" w:color="448973" w:themeColor="accent6"/>
        </w:tcBorders>
      </w:tcPr>
    </w:tblStylePr>
  </w:style>
  <w:style w:type="table" w:styleId="LightList">
    <w:name w:val="Light List"/>
    <w:basedOn w:val="TableNormal"/>
    <w:uiPriority w:val="61"/>
    <w:semiHidden/>
    <w:rsid w:val="000D54BD"/>
    <w:rPr>
      <w:rFonts w:eastAsia="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BDAF77"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D54BD"/>
    <w:rPr>
      <w:rFonts w:eastAsia="Times New Roman"/>
      <w:sz w:val="20"/>
      <w:szCs w:val="20"/>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pPr>
        <w:spacing w:before="0" w:after="0" w:line="240" w:lineRule="auto"/>
      </w:pPr>
      <w:rPr>
        <w:b/>
        <w:bCs/>
        <w:color w:val="BDAF77" w:themeColor="background1"/>
      </w:rPr>
      <w:tblPr/>
      <w:tcPr>
        <w:shd w:val="clear" w:color="auto" w:fill="7BC143" w:themeFill="accent1"/>
      </w:tcPr>
    </w:tblStylePr>
    <w:tblStylePr w:type="lastRow">
      <w:pPr>
        <w:spacing w:before="0" w:after="0" w:line="240" w:lineRule="auto"/>
      </w:pPr>
      <w:rPr>
        <w:b/>
        <w:bCs/>
      </w:rPr>
      <w:tblPr/>
      <w:tcPr>
        <w:tcBorders>
          <w:top w:val="double" w:sz="6" w:space="0" w:color="7BC143" w:themeColor="accent1"/>
          <w:left w:val="single" w:sz="8" w:space="0" w:color="7BC143" w:themeColor="accent1"/>
          <w:bottom w:val="single" w:sz="8" w:space="0" w:color="7BC143" w:themeColor="accent1"/>
          <w:right w:val="single" w:sz="8" w:space="0" w:color="7BC143" w:themeColor="accent1"/>
        </w:tcBorders>
      </w:tcPr>
    </w:tblStylePr>
    <w:tblStylePr w:type="firstCol">
      <w:rPr>
        <w:b/>
        <w:bCs/>
      </w:rPr>
    </w:tblStylePr>
    <w:tblStylePr w:type="lastCol">
      <w:rPr>
        <w:b/>
        <w:bCs/>
      </w:rPr>
    </w:tblStylePr>
    <w:tblStylePr w:type="band1Vert">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tblStylePr w:type="band1Horz">
      <w:tblPr/>
      <w:tcPr>
        <w:tcBorders>
          <w:top w:val="single" w:sz="8" w:space="0" w:color="7BC143" w:themeColor="accent1"/>
          <w:left w:val="single" w:sz="8" w:space="0" w:color="7BC143" w:themeColor="accent1"/>
          <w:bottom w:val="single" w:sz="8" w:space="0" w:color="7BC143" w:themeColor="accent1"/>
          <w:right w:val="single" w:sz="8" w:space="0" w:color="7BC143" w:themeColor="accent1"/>
        </w:tcBorders>
      </w:tcPr>
    </w:tblStylePr>
  </w:style>
  <w:style w:type="table" w:styleId="LightList-Accent2">
    <w:name w:val="Light List Accent 2"/>
    <w:basedOn w:val="TableNormal"/>
    <w:uiPriority w:val="61"/>
    <w:semiHidden/>
    <w:rsid w:val="000D54BD"/>
    <w:rPr>
      <w:rFonts w:eastAsia="Times New Roman"/>
      <w:sz w:val="20"/>
      <w:szCs w:val="20"/>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pPr>
        <w:spacing w:before="0" w:after="0" w:line="240" w:lineRule="auto"/>
      </w:pPr>
      <w:rPr>
        <w:b/>
        <w:bCs/>
        <w:color w:val="BDAF77" w:themeColor="background1"/>
      </w:rPr>
      <w:tblPr/>
      <w:tcPr>
        <w:shd w:val="clear" w:color="auto" w:fill="4C9880" w:themeFill="accent2"/>
      </w:tcPr>
    </w:tblStylePr>
    <w:tblStylePr w:type="lastRow">
      <w:pPr>
        <w:spacing w:before="0" w:after="0" w:line="240" w:lineRule="auto"/>
      </w:pPr>
      <w:rPr>
        <w:b/>
        <w:bCs/>
      </w:rPr>
      <w:tblPr/>
      <w:tcPr>
        <w:tcBorders>
          <w:top w:val="double" w:sz="6" w:space="0" w:color="4C9880" w:themeColor="accent2"/>
          <w:left w:val="single" w:sz="8" w:space="0" w:color="4C9880" w:themeColor="accent2"/>
          <w:bottom w:val="single" w:sz="8" w:space="0" w:color="4C9880" w:themeColor="accent2"/>
          <w:right w:val="single" w:sz="8" w:space="0" w:color="4C9880" w:themeColor="accent2"/>
        </w:tcBorders>
      </w:tcPr>
    </w:tblStylePr>
    <w:tblStylePr w:type="firstCol">
      <w:rPr>
        <w:b/>
        <w:bCs/>
      </w:rPr>
    </w:tblStylePr>
    <w:tblStylePr w:type="lastCol">
      <w:rPr>
        <w:b/>
        <w:bCs/>
      </w:rPr>
    </w:tblStylePr>
    <w:tblStylePr w:type="band1Vert">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tblStylePr w:type="band1Horz">
      <w:tblPr/>
      <w:tcPr>
        <w:tcBorders>
          <w:top w:val="single" w:sz="8" w:space="0" w:color="4C9880" w:themeColor="accent2"/>
          <w:left w:val="single" w:sz="8" w:space="0" w:color="4C9880" w:themeColor="accent2"/>
          <w:bottom w:val="single" w:sz="8" w:space="0" w:color="4C9880" w:themeColor="accent2"/>
          <w:right w:val="single" w:sz="8" w:space="0" w:color="4C9880" w:themeColor="accent2"/>
        </w:tcBorders>
      </w:tcPr>
    </w:tblStylePr>
  </w:style>
  <w:style w:type="table" w:styleId="LightList-Accent3">
    <w:name w:val="Light List Accent 3"/>
    <w:basedOn w:val="TableNormal"/>
    <w:uiPriority w:val="61"/>
    <w:semiHidden/>
    <w:rsid w:val="000D54BD"/>
    <w:rPr>
      <w:rFonts w:eastAsia="Times New Roman"/>
      <w:sz w:val="20"/>
      <w:szCs w:val="20"/>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pPr>
        <w:spacing w:before="0" w:after="0" w:line="240" w:lineRule="auto"/>
      </w:pPr>
      <w:rPr>
        <w:b/>
        <w:bCs/>
        <w:color w:val="BDAF77" w:themeColor="background1"/>
      </w:rPr>
      <w:tblPr/>
      <w:tcPr>
        <w:shd w:val="clear" w:color="auto" w:fill="DBD4BD" w:themeFill="accent3"/>
      </w:tcPr>
    </w:tblStylePr>
    <w:tblStylePr w:type="lastRow">
      <w:pPr>
        <w:spacing w:before="0" w:after="0" w:line="240" w:lineRule="auto"/>
      </w:pPr>
      <w:rPr>
        <w:b/>
        <w:bCs/>
      </w:rPr>
      <w:tblPr/>
      <w:tcPr>
        <w:tcBorders>
          <w:top w:val="double" w:sz="6" w:space="0" w:color="DBD4BD" w:themeColor="accent3"/>
          <w:left w:val="single" w:sz="8" w:space="0" w:color="DBD4BD" w:themeColor="accent3"/>
          <w:bottom w:val="single" w:sz="8" w:space="0" w:color="DBD4BD" w:themeColor="accent3"/>
          <w:right w:val="single" w:sz="8" w:space="0" w:color="DBD4BD" w:themeColor="accent3"/>
        </w:tcBorders>
      </w:tcPr>
    </w:tblStylePr>
    <w:tblStylePr w:type="firstCol">
      <w:rPr>
        <w:b/>
        <w:bCs/>
      </w:rPr>
    </w:tblStylePr>
    <w:tblStylePr w:type="lastCol">
      <w:rPr>
        <w:b/>
        <w:bCs/>
      </w:rPr>
    </w:tblStylePr>
    <w:tblStylePr w:type="band1Vert">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tblStylePr w:type="band1Horz">
      <w:tblPr/>
      <w:tcPr>
        <w:tcBorders>
          <w:top w:val="single" w:sz="8" w:space="0" w:color="DBD4BD" w:themeColor="accent3"/>
          <w:left w:val="single" w:sz="8" w:space="0" w:color="DBD4BD" w:themeColor="accent3"/>
          <w:bottom w:val="single" w:sz="8" w:space="0" w:color="DBD4BD" w:themeColor="accent3"/>
          <w:right w:val="single" w:sz="8" w:space="0" w:color="DBD4BD" w:themeColor="accent3"/>
        </w:tcBorders>
      </w:tcPr>
    </w:tblStylePr>
  </w:style>
  <w:style w:type="table" w:styleId="LightList-Accent4">
    <w:name w:val="Light List Accent 4"/>
    <w:basedOn w:val="TableNormal"/>
    <w:uiPriority w:val="61"/>
    <w:semiHidden/>
    <w:rsid w:val="000D54BD"/>
    <w:rPr>
      <w:rFonts w:eastAsia="Times New Roman"/>
      <w:sz w:val="20"/>
      <w:szCs w:val="20"/>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pPr>
        <w:spacing w:before="0" w:after="0" w:line="240" w:lineRule="auto"/>
      </w:pPr>
      <w:rPr>
        <w:b/>
        <w:bCs/>
        <w:color w:val="BDAF77" w:themeColor="background1"/>
      </w:rPr>
      <w:tblPr/>
      <w:tcPr>
        <w:shd w:val="clear" w:color="auto" w:fill="000000" w:themeFill="accent4"/>
      </w:tcPr>
    </w:tblStylePr>
    <w:tblStylePr w:type="lastRow">
      <w:pPr>
        <w:spacing w:before="0" w:after="0" w:line="240" w:lineRule="auto"/>
      </w:pPr>
      <w:rPr>
        <w:b/>
        <w:bCs/>
      </w:rPr>
      <w:tblPr/>
      <w:tcPr>
        <w:tcBorders>
          <w:top w:val="double" w:sz="6" w:space="0" w:color="000000" w:themeColor="accent4"/>
          <w:left w:val="single" w:sz="8" w:space="0" w:color="000000" w:themeColor="accent4"/>
          <w:bottom w:val="single" w:sz="8" w:space="0" w:color="000000" w:themeColor="accent4"/>
          <w:right w:val="single" w:sz="8" w:space="0" w:color="000000" w:themeColor="accent4"/>
        </w:tcBorders>
      </w:tcPr>
    </w:tblStylePr>
    <w:tblStylePr w:type="firstCol">
      <w:rPr>
        <w:b/>
        <w:bCs/>
      </w:rPr>
    </w:tblStylePr>
    <w:tblStylePr w:type="lastCol">
      <w:rPr>
        <w:b/>
        <w:bCs/>
      </w:rPr>
    </w:tblStylePr>
    <w:tblStylePr w:type="band1Vert">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tblStylePr w:type="band1Horz">
      <w:tblPr/>
      <w:tcPr>
        <w:tcBorders>
          <w:top w:val="single" w:sz="8" w:space="0" w:color="000000" w:themeColor="accent4"/>
          <w:left w:val="single" w:sz="8" w:space="0" w:color="000000" w:themeColor="accent4"/>
          <w:bottom w:val="single" w:sz="8" w:space="0" w:color="000000" w:themeColor="accent4"/>
          <w:right w:val="single" w:sz="8" w:space="0" w:color="000000" w:themeColor="accent4"/>
        </w:tcBorders>
      </w:tcPr>
    </w:tblStylePr>
  </w:style>
  <w:style w:type="table" w:styleId="LightList-Accent5">
    <w:name w:val="Light List Accent 5"/>
    <w:basedOn w:val="TableNormal"/>
    <w:uiPriority w:val="61"/>
    <w:semiHidden/>
    <w:rsid w:val="000D54BD"/>
    <w:rPr>
      <w:rFonts w:eastAsia="Times New Roman"/>
      <w:sz w:val="20"/>
      <w:szCs w:val="20"/>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pPr>
        <w:spacing w:before="0" w:after="0" w:line="240" w:lineRule="auto"/>
      </w:pPr>
      <w:rPr>
        <w:b/>
        <w:bCs/>
        <w:color w:val="BDAF77" w:themeColor="background1"/>
      </w:rPr>
      <w:tblPr/>
      <w:tcPr>
        <w:shd w:val="clear" w:color="auto" w:fill="BFDDB0" w:themeFill="accent5"/>
      </w:tcPr>
    </w:tblStylePr>
    <w:tblStylePr w:type="lastRow">
      <w:pPr>
        <w:spacing w:before="0" w:after="0" w:line="240" w:lineRule="auto"/>
      </w:pPr>
      <w:rPr>
        <w:b/>
        <w:bCs/>
      </w:rPr>
      <w:tblPr/>
      <w:tcPr>
        <w:tcBorders>
          <w:top w:val="double" w:sz="6" w:space="0" w:color="BFDDB0" w:themeColor="accent5"/>
          <w:left w:val="single" w:sz="8" w:space="0" w:color="BFDDB0" w:themeColor="accent5"/>
          <w:bottom w:val="single" w:sz="8" w:space="0" w:color="BFDDB0" w:themeColor="accent5"/>
          <w:right w:val="single" w:sz="8" w:space="0" w:color="BFDDB0" w:themeColor="accent5"/>
        </w:tcBorders>
      </w:tcPr>
    </w:tblStylePr>
    <w:tblStylePr w:type="firstCol">
      <w:rPr>
        <w:b/>
        <w:bCs/>
      </w:rPr>
    </w:tblStylePr>
    <w:tblStylePr w:type="lastCol">
      <w:rPr>
        <w:b/>
        <w:bCs/>
      </w:rPr>
    </w:tblStylePr>
    <w:tblStylePr w:type="band1Vert">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tblStylePr w:type="band1Horz">
      <w:tblPr/>
      <w:tcPr>
        <w:tcBorders>
          <w:top w:val="single" w:sz="8" w:space="0" w:color="BFDDB0" w:themeColor="accent5"/>
          <w:left w:val="single" w:sz="8" w:space="0" w:color="BFDDB0" w:themeColor="accent5"/>
          <w:bottom w:val="single" w:sz="8" w:space="0" w:color="BFDDB0" w:themeColor="accent5"/>
          <w:right w:val="single" w:sz="8" w:space="0" w:color="BFDDB0" w:themeColor="accent5"/>
        </w:tcBorders>
      </w:tcPr>
    </w:tblStylePr>
  </w:style>
  <w:style w:type="table" w:styleId="LightList-Accent6">
    <w:name w:val="Light List Accent 6"/>
    <w:basedOn w:val="TableNormal"/>
    <w:uiPriority w:val="61"/>
    <w:semiHidden/>
    <w:rsid w:val="000D54BD"/>
    <w:rPr>
      <w:rFonts w:eastAsia="Times New Roman"/>
      <w:sz w:val="20"/>
      <w:szCs w:val="20"/>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pPr>
        <w:spacing w:before="0" w:after="0" w:line="240" w:lineRule="auto"/>
      </w:pPr>
      <w:rPr>
        <w:b/>
        <w:bCs/>
        <w:color w:val="BDAF77" w:themeColor="background1"/>
      </w:rPr>
      <w:tblPr/>
      <w:tcPr>
        <w:shd w:val="clear" w:color="auto" w:fill="448973" w:themeFill="accent6"/>
      </w:tcPr>
    </w:tblStylePr>
    <w:tblStylePr w:type="lastRow">
      <w:pPr>
        <w:spacing w:before="0" w:after="0" w:line="240" w:lineRule="auto"/>
      </w:pPr>
      <w:rPr>
        <w:b/>
        <w:bCs/>
      </w:rPr>
      <w:tblPr/>
      <w:tcPr>
        <w:tcBorders>
          <w:top w:val="double" w:sz="6" w:space="0" w:color="448973" w:themeColor="accent6"/>
          <w:left w:val="single" w:sz="8" w:space="0" w:color="448973" w:themeColor="accent6"/>
          <w:bottom w:val="single" w:sz="8" w:space="0" w:color="448973" w:themeColor="accent6"/>
          <w:right w:val="single" w:sz="8" w:space="0" w:color="448973" w:themeColor="accent6"/>
        </w:tcBorders>
      </w:tcPr>
    </w:tblStylePr>
    <w:tblStylePr w:type="firstCol">
      <w:rPr>
        <w:b/>
        <w:bCs/>
      </w:rPr>
    </w:tblStylePr>
    <w:tblStylePr w:type="lastCol">
      <w:rPr>
        <w:b/>
        <w:bCs/>
      </w:rPr>
    </w:tblStylePr>
    <w:tblStylePr w:type="band1Vert">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tblStylePr w:type="band1Horz">
      <w:tblPr/>
      <w:tcPr>
        <w:tcBorders>
          <w:top w:val="single" w:sz="8" w:space="0" w:color="448973" w:themeColor="accent6"/>
          <w:left w:val="single" w:sz="8" w:space="0" w:color="448973" w:themeColor="accent6"/>
          <w:bottom w:val="single" w:sz="8" w:space="0" w:color="448973" w:themeColor="accent6"/>
          <w:right w:val="single" w:sz="8" w:space="0" w:color="448973" w:themeColor="accent6"/>
        </w:tcBorders>
      </w:tcPr>
    </w:tblStylePr>
  </w:style>
  <w:style w:type="table" w:styleId="LightShading">
    <w:name w:val="Light Shading"/>
    <w:basedOn w:val="TableNormal"/>
    <w:uiPriority w:val="60"/>
    <w:semiHidden/>
    <w:rsid w:val="000D54BD"/>
    <w:rPr>
      <w:rFonts w:eastAsia="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D54BD"/>
    <w:rPr>
      <w:rFonts w:eastAsia="Times New Roman"/>
      <w:color w:val="5B9230" w:themeColor="accent1" w:themeShade="BF"/>
      <w:sz w:val="20"/>
      <w:szCs w:val="20"/>
    </w:rPr>
    <w:tblPr>
      <w:tblStyleRowBandSize w:val="1"/>
      <w:tblStyleColBandSize w:val="1"/>
      <w:tblBorders>
        <w:top w:val="single" w:sz="8" w:space="0" w:color="7BC143" w:themeColor="accent1"/>
        <w:bottom w:val="single" w:sz="8" w:space="0" w:color="7BC143" w:themeColor="accent1"/>
      </w:tblBorders>
    </w:tblPr>
    <w:tblStylePr w:type="fir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lastRow">
      <w:pPr>
        <w:spacing w:before="0" w:after="0" w:line="240" w:lineRule="auto"/>
      </w:pPr>
      <w:rPr>
        <w:b/>
        <w:bCs/>
      </w:rPr>
      <w:tblPr/>
      <w:tcPr>
        <w:tcBorders>
          <w:top w:val="single" w:sz="8" w:space="0" w:color="7BC143" w:themeColor="accent1"/>
          <w:left w:val="nil"/>
          <w:bottom w:val="single" w:sz="8" w:space="0" w:color="7BC14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left w:val="nil"/>
          <w:right w:val="nil"/>
          <w:insideH w:val="nil"/>
          <w:insideV w:val="nil"/>
        </w:tcBorders>
        <w:shd w:val="clear" w:color="auto" w:fill="DEEFD0" w:themeFill="accent1" w:themeFillTint="3F"/>
      </w:tcPr>
    </w:tblStylePr>
  </w:style>
  <w:style w:type="table" w:styleId="LightShading-Accent2">
    <w:name w:val="Light Shading Accent 2"/>
    <w:basedOn w:val="TableNormal"/>
    <w:uiPriority w:val="60"/>
    <w:semiHidden/>
    <w:rsid w:val="000D54BD"/>
    <w:rPr>
      <w:rFonts w:eastAsia="Times New Roman"/>
      <w:color w:val="39715F" w:themeColor="accent2" w:themeShade="BF"/>
      <w:sz w:val="20"/>
      <w:szCs w:val="20"/>
    </w:rPr>
    <w:tblPr>
      <w:tblStyleRowBandSize w:val="1"/>
      <w:tblStyleColBandSize w:val="1"/>
      <w:tblBorders>
        <w:top w:val="single" w:sz="8" w:space="0" w:color="4C9880" w:themeColor="accent2"/>
        <w:bottom w:val="single" w:sz="8" w:space="0" w:color="4C9880" w:themeColor="accent2"/>
      </w:tblBorders>
    </w:tblPr>
    <w:tblStylePr w:type="fir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lastRow">
      <w:pPr>
        <w:spacing w:before="0" w:after="0" w:line="240" w:lineRule="auto"/>
      </w:pPr>
      <w:rPr>
        <w:b/>
        <w:bCs/>
      </w:rPr>
      <w:tblPr/>
      <w:tcPr>
        <w:tcBorders>
          <w:top w:val="single" w:sz="8" w:space="0" w:color="4C9880" w:themeColor="accent2"/>
          <w:left w:val="nil"/>
          <w:bottom w:val="single" w:sz="8" w:space="0" w:color="4C98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left w:val="nil"/>
          <w:right w:val="nil"/>
          <w:insideH w:val="nil"/>
          <w:insideV w:val="nil"/>
        </w:tcBorders>
        <w:shd w:val="clear" w:color="auto" w:fill="D0E7E0" w:themeFill="accent2" w:themeFillTint="3F"/>
      </w:tcPr>
    </w:tblStylePr>
  </w:style>
  <w:style w:type="table" w:styleId="LightShading-Accent3">
    <w:name w:val="Light Shading Accent 3"/>
    <w:basedOn w:val="TableNormal"/>
    <w:uiPriority w:val="60"/>
    <w:semiHidden/>
    <w:rsid w:val="000D54BD"/>
    <w:rPr>
      <w:rFonts w:eastAsia="Times New Roman"/>
      <w:color w:val="B6A87A" w:themeColor="accent3" w:themeShade="BF"/>
      <w:sz w:val="20"/>
      <w:szCs w:val="20"/>
    </w:rPr>
    <w:tblPr>
      <w:tblStyleRowBandSize w:val="1"/>
      <w:tblStyleColBandSize w:val="1"/>
      <w:tblBorders>
        <w:top w:val="single" w:sz="8" w:space="0" w:color="DBD4BD" w:themeColor="accent3"/>
        <w:bottom w:val="single" w:sz="8" w:space="0" w:color="DBD4BD" w:themeColor="accent3"/>
      </w:tblBorders>
    </w:tblPr>
    <w:tblStylePr w:type="fir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lastRow">
      <w:pPr>
        <w:spacing w:before="0" w:after="0" w:line="240" w:lineRule="auto"/>
      </w:pPr>
      <w:rPr>
        <w:b/>
        <w:bCs/>
      </w:rPr>
      <w:tblPr/>
      <w:tcPr>
        <w:tcBorders>
          <w:top w:val="single" w:sz="8" w:space="0" w:color="DBD4BD" w:themeColor="accent3"/>
          <w:left w:val="nil"/>
          <w:bottom w:val="single" w:sz="8" w:space="0" w:color="DBD4B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left w:val="nil"/>
          <w:right w:val="nil"/>
          <w:insideH w:val="nil"/>
          <w:insideV w:val="nil"/>
        </w:tcBorders>
        <w:shd w:val="clear" w:color="auto" w:fill="F6F4EE" w:themeFill="accent3" w:themeFillTint="3F"/>
      </w:tcPr>
    </w:tblStylePr>
  </w:style>
  <w:style w:type="table" w:styleId="LightShading-Accent4">
    <w:name w:val="Light Shading Accent 4"/>
    <w:basedOn w:val="TableNormal"/>
    <w:uiPriority w:val="60"/>
    <w:semiHidden/>
    <w:rsid w:val="000D54BD"/>
    <w:rPr>
      <w:rFonts w:eastAsia="Times New Roman"/>
      <w:color w:val="000000" w:themeColor="accent4" w:themeShade="BF"/>
      <w:sz w:val="20"/>
      <w:szCs w:val="20"/>
    </w:rPr>
    <w:tblPr>
      <w:tblStyleRowBandSize w:val="1"/>
      <w:tblStyleColBandSize w:val="1"/>
      <w:tblBorders>
        <w:top w:val="single" w:sz="8" w:space="0" w:color="000000" w:themeColor="accent4"/>
        <w:bottom w:val="single" w:sz="8" w:space="0" w:color="000000" w:themeColor="accent4"/>
      </w:tblBorders>
    </w:tblPr>
    <w:tblStylePr w:type="fir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lastRow">
      <w:pPr>
        <w:spacing w:before="0" w:after="0" w:line="240" w:lineRule="auto"/>
      </w:pPr>
      <w:rPr>
        <w:b/>
        <w:bCs/>
      </w:rPr>
      <w:tblPr/>
      <w:tcPr>
        <w:tcBorders>
          <w:top w:val="single" w:sz="8" w:space="0" w:color="000000" w:themeColor="accent4"/>
          <w:left w:val="nil"/>
          <w:bottom w:val="single" w:sz="8" w:space="0" w:color="0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left w:val="nil"/>
          <w:right w:val="nil"/>
          <w:insideH w:val="nil"/>
          <w:insideV w:val="nil"/>
        </w:tcBorders>
        <w:shd w:val="clear" w:color="auto" w:fill="C0C0C0" w:themeFill="accent4" w:themeFillTint="3F"/>
      </w:tcPr>
    </w:tblStylePr>
  </w:style>
  <w:style w:type="table" w:styleId="LightShading-Accent5">
    <w:name w:val="Light Shading Accent 5"/>
    <w:basedOn w:val="TableNormal"/>
    <w:uiPriority w:val="60"/>
    <w:semiHidden/>
    <w:rsid w:val="000D54BD"/>
    <w:rPr>
      <w:rFonts w:eastAsia="Times New Roman"/>
      <w:color w:val="86BF6A" w:themeColor="accent5" w:themeShade="BF"/>
      <w:sz w:val="20"/>
      <w:szCs w:val="20"/>
    </w:rPr>
    <w:tblPr>
      <w:tblStyleRowBandSize w:val="1"/>
      <w:tblStyleColBandSize w:val="1"/>
      <w:tblBorders>
        <w:top w:val="single" w:sz="8" w:space="0" w:color="BFDDB0" w:themeColor="accent5"/>
        <w:bottom w:val="single" w:sz="8" w:space="0" w:color="BFDDB0" w:themeColor="accent5"/>
      </w:tblBorders>
    </w:tblPr>
    <w:tblStylePr w:type="fir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lastRow">
      <w:pPr>
        <w:spacing w:before="0" w:after="0" w:line="240" w:lineRule="auto"/>
      </w:pPr>
      <w:rPr>
        <w:b/>
        <w:bCs/>
      </w:rPr>
      <w:tblPr/>
      <w:tcPr>
        <w:tcBorders>
          <w:top w:val="single" w:sz="8" w:space="0" w:color="BFDDB0" w:themeColor="accent5"/>
          <w:left w:val="nil"/>
          <w:bottom w:val="single" w:sz="8" w:space="0" w:color="BFDDB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left w:val="nil"/>
          <w:right w:val="nil"/>
          <w:insideH w:val="nil"/>
          <w:insideV w:val="nil"/>
        </w:tcBorders>
        <w:shd w:val="clear" w:color="auto" w:fill="EFF6EB" w:themeFill="accent5" w:themeFillTint="3F"/>
      </w:tcPr>
    </w:tblStylePr>
  </w:style>
  <w:style w:type="table" w:styleId="LightShading-Accent6">
    <w:name w:val="Light Shading Accent 6"/>
    <w:basedOn w:val="TableNormal"/>
    <w:uiPriority w:val="60"/>
    <w:semiHidden/>
    <w:rsid w:val="000D54BD"/>
    <w:rPr>
      <w:rFonts w:eastAsia="Times New Roman"/>
      <w:color w:val="336655" w:themeColor="accent6" w:themeShade="BF"/>
      <w:sz w:val="20"/>
      <w:szCs w:val="20"/>
    </w:rPr>
    <w:tblPr>
      <w:tblStyleRowBandSize w:val="1"/>
      <w:tblStyleColBandSize w:val="1"/>
      <w:tblBorders>
        <w:top w:val="single" w:sz="8" w:space="0" w:color="448973" w:themeColor="accent6"/>
        <w:bottom w:val="single" w:sz="8" w:space="0" w:color="448973" w:themeColor="accent6"/>
      </w:tblBorders>
    </w:tblPr>
    <w:tblStylePr w:type="fir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lastRow">
      <w:pPr>
        <w:spacing w:before="0" w:after="0" w:line="240" w:lineRule="auto"/>
      </w:pPr>
      <w:rPr>
        <w:b/>
        <w:bCs/>
      </w:rPr>
      <w:tblPr/>
      <w:tcPr>
        <w:tcBorders>
          <w:top w:val="single" w:sz="8" w:space="0" w:color="448973" w:themeColor="accent6"/>
          <w:left w:val="nil"/>
          <w:bottom w:val="single" w:sz="8" w:space="0" w:color="4489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left w:val="nil"/>
          <w:right w:val="nil"/>
          <w:insideH w:val="nil"/>
          <w:insideV w:val="nil"/>
        </w:tcBorders>
        <w:shd w:val="clear" w:color="auto" w:fill="CCE6DD" w:themeFill="accent6" w:themeFillTint="3F"/>
      </w:tcPr>
    </w:tblStylePr>
  </w:style>
  <w:style w:type="character" w:styleId="LineNumber">
    <w:name w:val="line number"/>
    <w:basedOn w:val="DefaultParagraphFont"/>
    <w:uiPriority w:val="99"/>
    <w:semiHidden/>
    <w:unhideWhenUsed/>
    <w:rsid w:val="000D54BD"/>
  </w:style>
  <w:style w:type="paragraph" w:styleId="List">
    <w:name w:val="List"/>
    <w:basedOn w:val="Normal"/>
    <w:uiPriority w:val="99"/>
    <w:semiHidden/>
    <w:unhideWhenUsed/>
    <w:rsid w:val="000D54BD"/>
    <w:pPr>
      <w:ind w:left="360" w:hanging="360"/>
      <w:contextualSpacing/>
    </w:pPr>
  </w:style>
  <w:style w:type="paragraph" w:styleId="List2">
    <w:name w:val="List 2"/>
    <w:basedOn w:val="Normal"/>
    <w:uiPriority w:val="99"/>
    <w:semiHidden/>
    <w:unhideWhenUsed/>
    <w:rsid w:val="000D54BD"/>
    <w:pPr>
      <w:ind w:left="720" w:hanging="360"/>
      <w:contextualSpacing/>
    </w:pPr>
  </w:style>
  <w:style w:type="paragraph" w:styleId="List3">
    <w:name w:val="List 3"/>
    <w:basedOn w:val="Normal"/>
    <w:uiPriority w:val="99"/>
    <w:semiHidden/>
    <w:unhideWhenUsed/>
    <w:rsid w:val="000D54BD"/>
    <w:pPr>
      <w:ind w:left="1080" w:hanging="360"/>
      <w:contextualSpacing/>
    </w:pPr>
  </w:style>
  <w:style w:type="paragraph" w:styleId="List4">
    <w:name w:val="List 4"/>
    <w:basedOn w:val="Normal"/>
    <w:uiPriority w:val="99"/>
    <w:semiHidden/>
    <w:unhideWhenUsed/>
    <w:rsid w:val="000D54BD"/>
    <w:pPr>
      <w:ind w:left="1440" w:hanging="360"/>
      <w:contextualSpacing/>
    </w:pPr>
  </w:style>
  <w:style w:type="paragraph" w:styleId="List5">
    <w:name w:val="List 5"/>
    <w:basedOn w:val="Normal"/>
    <w:uiPriority w:val="99"/>
    <w:semiHidden/>
    <w:unhideWhenUsed/>
    <w:rsid w:val="000D54BD"/>
    <w:pPr>
      <w:ind w:left="1800" w:hanging="360"/>
      <w:contextualSpacing/>
    </w:pPr>
  </w:style>
  <w:style w:type="paragraph" w:styleId="ListBullet4">
    <w:name w:val="List Bullet 4"/>
    <w:basedOn w:val="Normal"/>
    <w:uiPriority w:val="99"/>
    <w:semiHidden/>
    <w:unhideWhenUsed/>
    <w:rsid w:val="000D54BD"/>
    <w:pPr>
      <w:numPr>
        <w:numId w:val="7"/>
      </w:numPr>
      <w:contextualSpacing/>
    </w:pPr>
  </w:style>
  <w:style w:type="paragraph" w:styleId="ListBullet5">
    <w:name w:val="List Bullet 5"/>
    <w:basedOn w:val="Normal"/>
    <w:uiPriority w:val="99"/>
    <w:semiHidden/>
    <w:unhideWhenUsed/>
    <w:rsid w:val="000D54BD"/>
    <w:pPr>
      <w:numPr>
        <w:numId w:val="8"/>
      </w:numPr>
      <w:contextualSpacing/>
    </w:pPr>
  </w:style>
  <w:style w:type="paragraph" w:styleId="ListContinue">
    <w:name w:val="List Continue"/>
    <w:basedOn w:val="Normal"/>
    <w:uiPriority w:val="99"/>
    <w:semiHidden/>
    <w:unhideWhenUsed/>
    <w:rsid w:val="000D54BD"/>
    <w:pPr>
      <w:spacing w:after="120"/>
      <w:ind w:left="360"/>
      <w:contextualSpacing/>
    </w:pPr>
  </w:style>
  <w:style w:type="paragraph" w:styleId="ListContinue2">
    <w:name w:val="List Continue 2"/>
    <w:basedOn w:val="Normal"/>
    <w:uiPriority w:val="99"/>
    <w:semiHidden/>
    <w:unhideWhenUsed/>
    <w:rsid w:val="000D54BD"/>
    <w:pPr>
      <w:spacing w:after="120"/>
      <w:ind w:left="720"/>
      <w:contextualSpacing/>
    </w:pPr>
  </w:style>
  <w:style w:type="paragraph" w:styleId="ListContinue3">
    <w:name w:val="List Continue 3"/>
    <w:basedOn w:val="Normal"/>
    <w:uiPriority w:val="99"/>
    <w:semiHidden/>
    <w:unhideWhenUsed/>
    <w:rsid w:val="000D54BD"/>
    <w:pPr>
      <w:spacing w:after="120"/>
      <w:ind w:left="1080"/>
      <w:contextualSpacing/>
    </w:pPr>
  </w:style>
  <w:style w:type="paragraph" w:styleId="ListContinue4">
    <w:name w:val="List Continue 4"/>
    <w:basedOn w:val="Normal"/>
    <w:uiPriority w:val="99"/>
    <w:semiHidden/>
    <w:unhideWhenUsed/>
    <w:rsid w:val="000D54BD"/>
    <w:pPr>
      <w:spacing w:after="120"/>
      <w:ind w:left="1440"/>
      <w:contextualSpacing/>
    </w:pPr>
  </w:style>
  <w:style w:type="paragraph" w:styleId="ListContinue5">
    <w:name w:val="List Continue 5"/>
    <w:basedOn w:val="Normal"/>
    <w:uiPriority w:val="99"/>
    <w:semiHidden/>
    <w:unhideWhenUsed/>
    <w:rsid w:val="000D54BD"/>
    <w:pPr>
      <w:spacing w:after="120"/>
      <w:ind w:left="1800"/>
      <w:contextualSpacing/>
    </w:pPr>
  </w:style>
  <w:style w:type="paragraph" w:styleId="ListNumber4">
    <w:name w:val="List Number 4"/>
    <w:basedOn w:val="Normal"/>
    <w:uiPriority w:val="99"/>
    <w:semiHidden/>
    <w:unhideWhenUsed/>
    <w:rsid w:val="000D54BD"/>
    <w:pPr>
      <w:numPr>
        <w:numId w:val="9"/>
      </w:numPr>
      <w:contextualSpacing/>
    </w:pPr>
  </w:style>
  <w:style w:type="paragraph" w:styleId="ListNumber5">
    <w:name w:val="List Number 5"/>
    <w:basedOn w:val="Normal"/>
    <w:uiPriority w:val="99"/>
    <w:semiHidden/>
    <w:unhideWhenUsed/>
    <w:rsid w:val="000D54BD"/>
    <w:pPr>
      <w:numPr>
        <w:numId w:val="10"/>
      </w:numPr>
      <w:contextualSpacing/>
    </w:pPr>
  </w:style>
  <w:style w:type="paragraph" w:styleId="ListParagraph">
    <w:name w:val="List Paragraph"/>
    <w:basedOn w:val="Normal"/>
    <w:uiPriority w:val="34"/>
    <w:semiHidden/>
    <w:qFormat/>
    <w:rsid w:val="000D54BD"/>
    <w:pPr>
      <w:ind w:left="720"/>
      <w:contextualSpacing/>
    </w:pPr>
  </w:style>
  <w:style w:type="paragraph" w:styleId="MacroText">
    <w:name w:val="macro"/>
    <w:link w:val="MacroTextChar"/>
    <w:uiPriority w:val="99"/>
    <w:semiHidden/>
    <w:unhideWhenUsed/>
    <w:rsid w:val="000D54B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0D54BD"/>
    <w:rPr>
      <w:rFonts w:ascii="Consolas" w:eastAsia="Times New Roman" w:hAnsi="Consolas" w:cs="Consolas"/>
      <w:sz w:val="20"/>
      <w:szCs w:val="20"/>
    </w:rPr>
  </w:style>
  <w:style w:type="table" w:styleId="MediumGrid1">
    <w:name w:val="Medium Grid 1"/>
    <w:basedOn w:val="TableNormal"/>
    <w:uiPriority w:val="67"/>
    <w:semiHidden/>
    <w:rsid w:val="000D54BD"/>
    <w:rPr>
      <w:rFonts w:eastAsia="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0D54BD"/>
    <w:rPr>
      <w:rFonts w:eastAsia="Times New Roman"/>
      <w:sz w:val="20"/>
      <w:szCs w:val="20"/>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insideV w:val="single" w:sz="8" w:space="0" w:color="9BD072" w:themeColor="accent1" w:themeTint="BF"/>
      </w:tblBorders>
    </w:tblPr>
    <w:tcPr>
      <w:shd w:val="clear" w:color="auto" w:fill="DEEFD0" w:themeFill="accent1" w:themeFillTint="3F"/>
    </w:tcPr>
    <w:tblStylePr w:type="firstRow">
      <w:rPr>
        <w:b/>
        <w:bCs/>
      </w:rPr>
    </w:tblStylePr>
    <w:tblStylePr w:type="lastRow">
      <w:rPr>
        <w:b/>
        <w:bCs/>
      </w:rPr>
      <w:tblPr/>
      <w:tcPr>
        <w:tcBorders>
          <w:top w:val="single" w:sz="18" w:space="0" w:color="9BD072" w:themeColor="accent1" w:themeTint="BF"/>
        </w:tcBorders>
      </w:tcPr>
    </w:tblStylePr>
    <w:tblStylePr w:type="firstCol">
      <w:rPr>
        <w:b/>
        <w:bCs/>
      </w:rPr>
    </w:tblStylePr>
    <w:tblStylePr w:type="lastCol">
      <w:rPr>
        <w:b/>
        <w:bCs/>
      </w:rPr>
    </w:tblStylePr>
    <w:tblStylePr w:type="band1Vert">
      <w:tblPr/>
      <w:tcPr>
        <w:shd w:val="clear" w:color="auto" w:fill="BDE0A1" w:themeFill="accent1" w:themeFillTint="7F"/>
      </w:tcPr>
    </w:tblStylePr>
    <w:tblStylePr w:type="band1Horz">
      <w:tblPr/>
      <w:tcPr>
        <w:shd w:val="clear" w:color="auto" w:fill="BDE0A1" w:themeFill="accent1" w:themeFillTint="7F"/>
      </w:tcPr>
    </w:tblStylePr>
  </w:style>
  <w:style w:type="table" w:styleId="MediumGrid1-Accent2">
    <w:name w:val="Medium Grid 1 Accent 2"/>
    <w:basedOn w:val="TableNormal"/>
    <w:uiPriority w:val="67"/>
    <w:semiHidden/>
    <w:rsid w:val="000D54BD"/>
    <w:rPr>
      <w:rFonts w:eastAsia="Times New Roman"/>
      <w:sz w:val="20"/>
      <w:szCs w:val="20"/>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insideV w:val="single" w:sz="8" w:space="0" w:color="72B8A2" w:themeColor="accent2" w:themeTint="BF"/>
      </w:tblBorders>
    </w:tblPr>
    <w:tcPr>
      <w:shd w:val="clear" w:color="auto" w:fill="D0E7E0" w:themeFill="accent2" w:themeFillTint="3F"/>
    </w:tcPr>
    <w:tblStylePr w:type="firstRow">
      <w:rPr>
        <w:b/>
        <w:bCs/>
      </w:rPr>
    </w:tblStylePr>
    <w:tblStylePr w:type="lastRow">
      <w:rPr>
        <w:b/>
        <w:bCs/>
      </w:rPr>
      <w:tblPr/>
      <w:tcPr>
        <w:tcBorders>
          <w:top w:val="single" w:sz="18" w:space="0" w:color="72B8A2" w:themeColor="accent2" w:themeTint="BF"/>
        </w:tcBorders>
      </w:tcPr>
    </w:tblStylePr>
    <w:tblStylePr w:type="firstCol">
      <w:rPr>
        <w:b/>
        <w:bCs/>
      </w:rPr>
    </w:tblStylePr>
    <w:tblStylePr w:type="lastCol">
      <w:rPr>
        <w:b/>
        <w:bCs/>
      </w:rPr>
    </w:tblStylePr>
    <w:tblStylePr w:type="band1Vert">
      <w:tblPr/>
      <w:tcPr>
        <w:shd w:val="clear" w:color="auto" w:fill="A1D0C1" w:themeFill="accent2" w:themeFillTint="7F"/>
      </w:tcPr>
    </w:tblStylePr>
    <w:tblStylePr w:type="band1Horz">
      <w:tblPr/>
      <w:tcPr>
        <w:shd w:val="clear" w:color="auto" w:fill="A1D0C1" w:themeFill="accent2" w:themeFillTint="7F"/>
      </w:tcPr>
    </w:tblStylePr>
  </w:style>
  <w:style w:type="table" w:styleId="MediumGrid1-Accent3">
    <w:name w:val="Medium Grid 1 Accent 3"/>
    <w:basedOn w:val="TableNormal"/>
    <w:uiPriority w:val="67"/>
    <w:semiHidden/>
    <w:rsid w:val="000D54BD"/>
    <w:rPr>
      <w:rFonts w:eastAsia="Times New Roman"/>
      <w:sz w:val="20"/>
      <w:szCs w:val="20"/>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insideV w:val="single" w:sz="8" w:space="0" w:color="E4DECD" w:themeColor="accent3" w:themeTint="BF"/>
      </w:tblBorders>
    </w:tblPr>
    <w:tcPr>
      <w:shd w:val="clear" w:color="auto" w:fill="F6F4EE" w:themeFill="accent3" w:themeFillTint="3F"/>
    </w:tcPr>
    <w:tblStylePr w:type="firstRow">
      <w:rPr>
        <w:b/>
        <w:bCs/>
      </w:rPr>
    </w:tblStylePr>
    <w:tblStylePr w:type="lastRow">
      <w:rPr>
        <w:b/>
        <w:bCs/>
      </w:rPr>
      <w:tblPr/>
      <w:tcPr>
        <w:tcBorders>
          <w:top w:val="single" w:sz="18" w:space="0" w:color="E4DECD" w:themeColor="accent3" w:themeTint="BF"/>
        </w:tcBorders>
      </w:tcPr>
    </w:tblStylePr>
    <w:tblStylePr w:type="firstCol">
      <w:rPr>
        <w:b/>
        <w:bCs/>
      </w:rPr>
    </w:tblStylePr>
    <w:tblStylePr w:type="lastCol">
      <w:rPr>
        <w:b/>
        <w:bCs/>
      </w:rPr>
    </w:tblStylePr>
    <w:tblStylePr w:type="band1Vert">
      <w:tblPr/>
      <w:tcPr>
        <w:shd w:val="clear" w:color="auto" w:fill="EDE9DE" w:themeFill="accent3" w:themeFillTint="7F"/>
      </w:tcPr>
    </w:tblStylePr>
    <w:tblStylePr w:type="band1Horz">
      <w:tblPr/>
      <w:tcPr>
        <w:shd w:val="clear" w:color="auto" w:fill="EDE9DE" w:themeFill="accent3" w:themeFillTint="7F"/>
      </w:tcPr>
    </w:tblStylePr>
  </w:style>
  <w:style w:type="table" w:styleId="MediumGrid1-Accent4">
    <w:name w:val="Medium Grid 1 Accent 4"/>
    <w:basedOn w:val="TableNormal"/>
    <w:uiPriority w:val="67"/>
    <w:semiHidden/>
    <w:rsid w:val="000D54BD"/>
    <w:rPr>
      <w:rFonts w:eastAsia="Times New Roman"/>
      <w:sz w:val="20"/>
      <w:szCs w:val="20"/>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insideV w:val="single" w:sz="8" w:space="0" w:color="404040" w:themeColor="accent4" w:themeTint="BF"/>
      </w:tblBorders>
    </w:tblPr>
    <w:tcPr>
      <w:shd w:val="clear" w:color="auto" w:fill="C0C0C0" w:themeFill="accent4" w:themeFillTint="3F"/>
    </w:tcPr>
    <w:tblStylePr w:type="firstRow">
      <w:rPr>
        <w:b/>
        <w:bCs/>
      </w:rPr>
    </w:tblStylePr>
    <w:tblStylePr w:type="lastRow">
      <w:rPr>
        <w:b/>
        <w:bCs/>
      </w:rPr>
      <w:tblPr/>
      <w:tcPr>
        <w:tcBorders>
          <w:top w:val="single" w:sz="18" w:space="0" w:color="404040" w:themeColor="accent4" w:themeTint="BF"/>
        </w:tcBorders>
      </w:tcPr>
    </w:tblStylePr>
    <w:tblStylePr w:type="firstCol">
      <w:rPr>
        <w:b/>
        <w:bCs/>
      </w:rPr>
    </w:tblStylePr>
    <w:tblStylePr w:type="lastCol">
      <w:rPr>
        <w:b/>
        <w:bCs/>
      </w:rPr>
    </w:tblStylePr>
    <w:tblStylePr w:type="band1Vert">
      <w:tblPr/>
      <w:tcPr>
        <w:shd w:val="clear" w:color="auto" w:fill="808080" w:themeFill="accent4" w:themeFillTint="7F"/>
      </w:tcPr>
    </w:tblStylePr>
    <w:tblStylePr w:type="band1Horz">
      <w:tblPr/>
      <w:tcPr>
        <w:shd w:val="clear" w:color="auto" w:fill="808080" w:themeFill="accent4" w:themeFillTint="7F"/>
      </w:tcPr>
    </w:tblStylePr>
  </w:style>
  <w:style w:type="table" w:styleId="MediumGrid1-Accent5">
    <w:name w:val="Medium Grid 1 Accent 5"/>
    <w:basedOn w:val="TableNormal"/>
    <w:uiPriority w:val="67"/>
    <w:semiHidden/>
    <w:rsid w:val="000D54BD"/>
    <w:rPr>
      <w:rFonts w:eastAsia="Times New Roman"/>
      <w:sz w:val="20"/>
      <w:szCs w:val="20"/>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insideV w:val="single" w:sz="8" w:space="0" w:color="CFE5C3" w:themeColor="accent5" w:themeTint="BF"/>
      </w:tblBorders>
    </w:tblPr>
    <w:tcPr>
      <w:shd w:val="clear" w:color="auto" w:fill="EFF6EB" w:themeFill="accent5" w:themeFillTint="3F"/>
    </w:tcPr>
    <w:tblStylePr w:type="firstRow">
      <w:rPr>
        <w:b/>
        <w:bCs/>
      </w:rPr>
    </w:tblStylePr>
    <w:tblStylePr w:type="lastRow">
      <w:rPr>
        <w:b/>
        <w:bCs/>
      </w:rPr>
      <w:tblPr/>
      <w:tcPr>
        <w:tcBorders>
          <w:top w:val="single" w:sz="18" w:space="0" w:color="CFE5C3" w:themeColor="accent5" w:themeTint="BF"/>
        </w:tcBorders>
      </w:tcPr>
    </w:tblStylePr>
    <w:tblStylePr w:type="firstCol">
      <w:rPr>
        <w:b/>
        <w:bCs/>
      </w:rPr>
    </w:tblStylePr>
    <w:tblStylePr w:type="lastCol">
      <w:rPr>
        <w:b/>
        <w:bCs/>
      </w:rPr>
    </w:tblStylePr>
    <w:tblStylePr w:type="band1Vert">
      <w:tblPr/>
      <w:tcPr>
        <w:shd w:val="clear" w:color="auto" w:fill="DFEED7" w:themeFill="accent5" w:themeFillTint="7F"/>
      </w:tcPr>
    </w:tblStylePr>
    <w:tblStylePr w:type="band1Horz">
      <w:tblPr/>
      <w:tcPr>
        <w:shd w:val="clear" w:color="auto" w:fill="DFEED7" w:themeFill="accent5" w:themeFillTint="7F"/>
      </w:tcPr>
    </w:tblStylePr>
  </w:style>
  <w:style w:type="table" w:styleId="MediumGrid1-Accent6">
    <w:name w:val="Medium Grid 1 Accent 6"/>
    <w:basedOn w:val="TableNormal"/>
    <w:uiPriority w:val="67"/>
    <w:semiHidden/>
    <w:rsid w:val="000D54BD"/>
    <w:rPr>
      <w:rFonts w:eastAsia="Times New Roman"/>
      <w:sz w:val="20"/>
      <w:szCs w:val="20"/>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insideV w:val="single" w:sz="8" w:space="0" w:color="66B39A" w:themeColor="accent6" w:themeTint="BF"/>
      </w:tblBorders>
    </w:tblPr>
    <w:tcPr>
      <w:shd w:val="clear" w:color="auto" w:fill="CCE6DD" w:themeFill="accent6" w:themeFillTint="3F"/>
    </w:tcPr>
    <w:tblStylePr w:type="firstRow">
      <w:rPr>
        <w:b/>
        <w:bCs/>
      </w:rPr>
    </w:tblStylePr>
    <w:tblStylePr w:type="lastRow">
      <w:rPr>
        <w:b/>
        <w:bCs/>
      </w:rPr>
      <w:tblPr/>
      <w:tcPr>
        <w:tcBorders>
          <w:top w:val="single" w:sz="18" w:space="0" w:color="66B39A" w:themeColor="accent6" w:themeTint="BF"/>
        </w:tcBorders>
      </w:tcPr>
    </w:tblStylePr>
    <w:tblStylePr w:type="firstCol">
      <w:rPr>
        <w:b/>
        <w:bCs/>
      </w:rPr>
    </w:tblStylePr>
    <w:tblStylePr w:type="lastCol">
      <w:rPr>
        <w:b/>
        <w:bCs/>
      </w:rPr>
    </w:tblStylePr>
    <w:tblStylePr w:type="band1Vert">
      <w:tblPr/>
      <w:tcPr>
        <w:shd w:val="clear" w:color="auto" w:fill="99CCBC" w:themeFill="accent6" w:themeFillTint="7F"/>
      </w:tcPr>
    </w:tblStylePr>
    <w:tblStylePr w:type="band1Horz">
      <w:tblPr/>
      <w:tcPr>
        <w:shd w:val="clear" w:color="auto" w:fill="99CCBC" w:themeFill="accent6" w:themeFillTint="7F"/>
      </w:tcPr>
    </w:tblStylePr>
  </w:style>
  <w:style w:type="table" w:styleId="MediumGrid2">
    <w:name w:val="Medium Grid 2"/>
    <w:basedOn w:val="TableNormal"/>
    <w:uiPriority w:val="68"/>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BDAF77" w:themeFill="background1"/>
      </w:tcPr>
    </w:tblStylePr>
  </w:style>
  <w:style w:type="table" w:styleId="MediumGrid2-Accent1">
    <w:name w:val="Medium Grid 2 Accent 1"/>
    <w:basedOn w:val="TableNormal"/>
    <w:uiPriority w:val="68"/>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insideH w:val="single" w:sz="8" w:space="0" w:color="7BC143" w:themeColor="accent1"/>
        <w:insideV w:val="single" w:sz="8" w:space="0" w:color="7BC143" w:themeColor="accent1"/>
      </w:tblBorders>
    </w:tblPr>
    <w:tcPr>
      <w:shd w:val="clear" w:color="auto" w:fill="DEEFD0" w:themeFill="accent1" w:themeFillTint="3F"/>
    </w:tcPr>
    <w:tblStylePr w:type="firstRow">
      <w:rPr>
        <w:b/>
        <w:bCs/>
        <w:color w:val="000000" w:themeColor="text1"/>
      </w:rPr>
      <w:tblPr/>
      <w:tcPr>
        <w:shd w:val="clear" w:color="auto" w:fill="F1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2D9" w:themeFill="accent1" w:themeFillTint="33"/>
      </w:tcPr>
    </w:tblStylePr>
    <w:tblStylePr w:type="band1Vert">
      <w:tblPr/>
      <w:tcPr>
        <w:shd w:val="clear" w:color="auto" w:fill="BDE0A1" w:themeFill="accent1" w:themeFillTint="7F"/>
      </w:tcPr>
    </w:tblStylePr>
    <w:tblStylePr w:type="band1Horz">
      <w:tblPr/>
      <w:tcPr>
        <w:tcBorders>
          <w:insideH w:val="single" w:sz="6" w:space="0" w:color="7BC143" w:themeColor="accent1"/>
          <w:insideV w:val="single" w:sz="6" w:space="0" w:color="7BC143" w:themeColor="accent1"/>
        </w:tcBorders>
        <w:shd w:val="clear" w:color="auto" w:fill="BDE0A1" w:themeFill="accent1" w:themeFillTint="7F"/>
      </w:tcPr>
    </w:tblStylePr>
    <w:tblStylePr w:type="nwCell">
      <w:tblPr/>
      <w:tcPr>
        <w:shd w:val="clear" w:color="auto" w:fill="BDAF77" w:themeFill="background1"/>
      </w:tcPr>
    </w:tblStylePr>
  </w:style>
  <w:style w:type="table" w:styleId="MediumGrid2-Accent2">
    <w:name w:val="Medium Grid 2 Accent 2"/>
    <w:basedOn w:val="TableNormal"/>
    <w:uiPriority w:val="68"/>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insideH w:val="single" w:sz="8" w:space="0" w:color="4C9880" w:themeColor="accent2"/>
        <w:insideV w:val="single" w:sz="8" w:space="0" w:color="4C9880" w:themeColor="accent2"/>
      </w:tblBorders>
    </w:tblPr>
    <w:tcPr>
      <w:shd w:val="clear" w:color="auto" w:fill="D0E7E0" w:themeFill="accent2" w:themeFillTint="3F"/>
    </w:tcPr>
    <w:tblStylePr w:type="firstRow">
      <w:rPr>
        <w:b/>
        <w:bCs/>
        <w:color w:val="000000" w:themeColor="text1"/>
      </w:rPr>
      <w:tblPr/>
      <w:tcPr>
        <w:shd w:val="clear" w:color="auto" w:fill="EC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E6" w:themeFill="accent2" w:themeFillTint="33"/>
      </w:tcPr>
    </w:tblStylePr>
    <w:tblStylePr w:type="band1Vert">
      <w:tblPr/>
      <w:tcPr>
        <w:shd w:val="clear" w:color="auto" w:fill="A1D0C1" w:themeFill="accent2" w:themeFillTint="7F"/>
      </w:tcPr>
    </w:tblStylePr>
    <w:tblStylePr w:type="band1Horz">
      <w:tblPr/>
      <w:tcPr>
        <w:tcBorders>
          <w:insideH w:val="single" w:sz="6" w:space="0" w:color="4C9880" w:themeColor="accent2"/>
          <w:insideV w:val="single" w:sz="6" w:space="0" w:color="4C9880" w:themeColor="accent2"/>
        </w:tcBorders>
        <w:shd w:val="clear" w:color="auto" w:fill="A1D0C1" w:themeFill="accent2" w:themeFillTint="7F"/>
      </w:tcPr>
    </w:tblStylePr>
    <w:tblStylePr w:type="nwCell">
      <w:tblPr/>
      <w:tcPr>
        <w:shd w:val="clear" w:color="auto" w:fill="BDAF77" w:themeFill="background1"/>
      </w:tcPr>
    </w:tblStylePr>
  </w:style>
  <w:style w:type="table" w:styleId="MediumGrid2-Accent3">
    <w:name w:val="Medium Grid 2 Accent 3"/>
    <w:basedOn w:val="TableNormal"/>
    <w:uiPriority w:val="68"/>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insideH w:val="single" w:sz="8" w:space="0" w:color="DBD4BD" w:themeColor="accent3"/>
        <w:insideV w:val="single" w:sz="8" w:space="0" w:color="DBD4BD" w:themeColor="accent3"/>
      </w:tblBorders>
    </w:tblPr>
    <w:tcPr>
      <w:shd w:val="clear" w:color="auto" w:fill="F6F4EE" w:themeFill="accent3" w:themeFillTint="3F"/>
    </w:tcPr>
    <w:tblStylePr w:type="firstRow">
      <w:rPr>
        <w:b/>
        <w:bCs/>
        <w:color w:val="000000" w:themeColor="text1"/>
      </w:rPr>
      <w:tblPr/>
      <w:tcPr>
        <w:shd w:val="clear" w:color="auto" w:fill="FB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6F1" w:themeFill="accent3" w:themeFillTint="33"/>
      </w:tcPr>
    </w:tblStylePr>
    <w:tblStylePr w:type="band1Vert">
      <w:tblPr/>
      <w:tcPr>
        <w:shd w:val="clear" w:color="auto" w:fill="EDE9DE" w:themeFill="accent3" w:themeFillTint="7F"/>
      </w:tcPr>
    </w:tblStylePr>
    <w:tblStylePr w:type="band1Horz">
      <w:tblPr/>
      <w:tcPr>
        <w:tcBorders>
          <w:insideH w:val="single" w:sz="6" w:space="0" w:color="DBD4BD" w:themeColor="accent3"/>
          <w:insideV w:val="single" w:sz="6" w:space="0" w:color="DBD4BD" w:themeColor="accent3"/>
        </w:tcBorders>
        <w:shd w:val="clear" w:color="auto" w:fill="EDE9DE" w:themeFill="accent3" w:themeFillTint="7F"/>
      </w:tcPr>
    </w:tblStylePr>
    <w:tblStylePr w:type="nwCell">
      <w:tblPr/>
      <w:tcPr>
        <w:shd w:val="clear" w:color="auto" w:fill="BDAF77" w:themeFill="background1"/>
      </w:tcPr>
    </w:tblStylePr>
  </w:style>
  <w:style w:type="table" w:styleId="MediumGrid2-Accent4">
    <w:name w:val="Medium Grid 2 Accent 4"/>
    <w:basedOn w:val="TableNormal"/>
    <w:uiPriority w:val="68"/>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insideH w:val="single" w:sz="8" w:space="0" w:color="000000" w:themeColor="accent4"/>
        <w:insideV w:val="single" w:sz="8" w:space="0" w:color="000000" w:themeColor="accent4"/>
      </w:tblBorders>
    </w:tblPr>
    <w:tcPr>
      <w:shd w:val="clear" w:color="auto" w:fill="C0C0C0" w:themeFill="accent4" w:themeFillTint="3F"/>
    </w:tcPr>
    <w:tblStylePr w:type="firstRow">
      <w:rPr>
        <w:b/>
        <w:bCs/>
        <w:color w:val="000000" w:themeColor="text1"/>
      </w:rPr>
      <w:tblPr/>
      <w:tcPr>
        <w:shd w:val="clear" w:color="auto" w:fill="E6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808080" w:themeFill="accent4" w:themeFillTint="7F"/>
      </w:tcPr>
    </w:tblStylePr>
    <w:tblStylePr w:type="band1Horz">
      <w:tblPr/>
      <w:tcPr>
        <w:tcBorders>
          <w:insideH w:val="single" w:sz="6" w:space="0" w:color="000000" w:themeColor="accent4"/>
          <w:insideV w:val="single" w:sz="6" w:space="0" w:color="000000" w:themeColor="accent4"/>
        </w:tcBorders>
        <w:shd w:val="clear" w:color="auto" w:fill="808080" w:themeFill="accent4" w:themeFillTint="7F"/>
      </w:tcPr>
    </w:tblStylePr>
    <w:tblStylePr w:type="nwCell">
      <w:tblPr/>
      <w:tcPr>
        <w:shd w:val="clear" w:color="auto" w:fill="BDAF77" w:themeFill="background1"/>
      </w:tcPr>
    </w:tblStylePr>
  </w:style>
  <w:style w:type="table" w:styleId="MediumGrid2-Accent5">
    <w:name w:val="Medium Grid 2 Accent 5"/>
    <w:basedOn w:val="TableNormal"/>
    <w:uiPriority w:val="68"/>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insideH w:val="single" w:sz="8" w:space="0" w:color="BFDDB0" w:themeColor="accent5"/>
        <w:insideV w:val="single" w:sz="8" w:space="0" w:color="BFDDB0" w:themeColor="accent5"/>
      </w:tblBorders>
    </w:tblPr>
    <w:tcPr>
      <w:shd w:val="clear" w:color="auto" w:fill="EFF6EB" w:themeFill="accent5" w:themeFillTint="3F"/>
    </w:tcPr>
    <w:tblStylePr w:type="firstRow">
      <w:rPr>
        <w:b/>
        <w:bCs/>
        <w:color w:val="000000" w:themeColor="text1"/>
      </w:rPr>
      <w:tblPr/>
      <w:tcPr>
        <w:shd w:val="clear" w:color="auto" w:fill="F8FB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EF" w:themeFill="accent5" w:themeFillTint="33"/>
      </w:tcPr>
    </w:tblStylePr>
    <w:tblStylePr w:type="band1Vert">
      <w:tblPr/>
      <w:tcPr>
        <w:shd w:val="clear" w:color="auto" w:fill="DFEED7" w:themeFill="accent5" w:themeFillTint="7F"/>
      </w:tcPr>
    </w:tblStylePr>
    <w:tblStylePr w:type="band1Horz">
      <w:tblPr/>
      <w:tcPr>
        <w:tcBorders>
          <w:insideH w:val="single" w:sz="6" w:space="0" w:color="BFDDB0" w:themeColor="accent5"/>
          <w:insideV w:val="single" w:sz="6" w:space="0" w:color="BFDDB0" w:themeColor="accent5"/>
        </w:tcBorders>
        <w:shd w:val="clear" w:color="auto" w:fill="DFEED7" w:themeFill="accent5" w:themeFillTint="7F"/>
      </w:tcPr>
    </w:tblStylePr>
    <w:tblStylePr w:type="nwCell">
      <w:tblPr/>
      <w:tcPr>
        <w:shd w:val="clear" w:color="auto" w:fill="BDAF77" w:themeFill="background1"/>
      </w:tcPr>
    </w:tblStylePr>
  </w:style>
  <w:style w:type="table" w:styleId="MediumGrid2-Accent6">
    <w:name w:val="Medium Grid 2 Accent 6"/>
    <w:basedOn w:val="TableNormal"/>
    <w:uiPriority w:val="68"/>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insideH w:val="single" w:sz="8" w:space="0" w:color="448973" w:themeColor="accent6"/>
        <w:insideV w:val="single" w:sz="8" w:space="0" w:color="448973" w:themeColor="accent6"/>
      </w:tblBorders>
    </w:tblPr>
    <w:tcPr>
      <w:shd w:val="clear" w:color="auto" w:fill="CCE6DD" w:themeFill="accent6" w:themeFillTint="3F"/>
    </w:tcPr>
    <w:tblStylePr w:type="firstRow">
      <w:rPr>
        <w:b/>
        <w:bCs/>
        <w:color w:val="000000" w:themeColor="text1"/>
      </w:rPr>
      <w:tblPr/>
      <w:tcPr>
        <w:shd w:val="clear" w:color="auto" w:fill="EAF5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BDAF77" w:themeFill="background1"/>
      </w:tcPr>
    </w:tblStylePr>
    <w:tblStylePr w:type="firstCol">
      <w:rPr>
        <w:b/>
        <w:bCs/>
        <w:color w:val="000000" w:themeColor="text1"/>
      </w:rPr>
      <w:tblPr/>
      <w:tcPr>
        <w:tcBorders>
          <w:top w:val="nil"/>
          <w:left w:val="nil"/>
          <w:bottom w:val="nil"/>
          <w:right w:val="nil"/>
          <w:insideH w:val="nil"/>
          <w:insideV w:val="nil"/>
        </w:tcBorders>
        <w:shd w:val="clear" w:color="auto" w:fill="BDAF77"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E4" w:themeFill="accent6" w:themeFillTint="33"/>
      </w:tcPr>
    </w:tblStylePr>
    <w:tblStylePr w:type="band1Vert">
      <w:tblPr/>
      <w:tcPr>
        <w:shd w:val="clear" w:color="auto" w:fill="99CCBC" w:themeFill="accent6" w:themeFillTint="7F"/>
      </w:tcPr>
    </w:tblStylePr>
    <w:tblStylePr w:type="band1Horz">
      <w:tblPr/>
      <w:tcPr>
        <w:tcBorders>
          <w:insideH w:val="single" w:sz="6" w:space="0" w:color="448973" w:themeColor="accent6"/>
          <w:insideV w:val="single" w:sz="6" w:space="0" w:color="448973" w:themeColor="accent6"/>
        </w:tcBorders>
        <w:shd w:val="clear" w:color="auto" w:fill="99CCBC" w:themeFill="accent6" w:themeFillTint="7F"/>
      </w:tcPr>
    </w:tblStylePr>
    <w:tblStylePr w:type="nwCell">
      <w:tblPr/>
      <w:tcPr>
        <w:shd w:val="clear" w:color="auto" w:fill="BDAF77" w:themeFill="background1"/>
      </w:tcPr>
    </w:tblStylePr>
  </w:style>
  <w:style w:type="table" w:styleId="MediumGrid3">
    <w:name w:val="Medium Grid 3"/>
    <w:basedOn w:val="TableNormal"/>
    <w:uiPriority w:val="69"/>
    <w:semiHidden/>
    <w:rsid w:val="000D54BD"/>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tex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tex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tex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tex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tex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text1" w:themeFillTint="7F"/>
      </w:tcPr>
    </w:tblStylePr>
  </w:style>
  <w:style w:type="table" w:styleId="MediumGrid3-Accent1">
    <w:name w:val="Medium Grid 3 Accent 1"/>
    <w:basedOn w:val="TableNormal"/>
    <w:uiPriority w:val="69"/>
    <w:semiHidden/>
    <w:rsid w:val="000D54BD"/>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EEFD0" w:themeFill="accent1"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7BC143" w:themeFill="accent1"/>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7BC143" w:themeFill="accent1"/>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7BC143" w:themeFill="accent1"/>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BDE0A1" w:themeFill="accent1"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BDE0A1" w:themeFill="accent1" w:themeFillTint="7F"/>
      </w:tcPr>
    </w:tblStylePr>
  </w:style>
  <w:style w:type="table" w:styleId="MediumGrid3-Accent2">
    <w:name w:val="Medium Grid 3 Accent 2"/>
    <w:basedOn w:val="TableNormal"/>
    <w:uiPriority w:val="69"/>
    <w:semiHidden/>
    <w:rsid w:val="000D54BD"/>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D0E7E0" w:themeFill="accent2"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C9880" w:themeFill="accent2"/>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C9880" w:themeFill="accent2"/>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C9880" w:themeFill="accent2"/>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A1D0C1" w:themeFill="accent2"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A1D0C1" w:themeFill="accent2" w:themeFillTint="7F"/>
      </w:tcPr>
    </w:tblStylePr>
  </w:style>
  <w:style w:type="table" w:styleId="MediumGrid3-Accent3">
    <w:name w:val="Medium Grid 3 Accent 3"/>
    <w:basedOn w:val="TableNormal"/>
    <w:uiPriority w:val="69"/>
    <w:semiHidden/>
    <w:rsid w:val="000D54BD"/>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F6F4EE" w:themeFill="accent3"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DBD4BD" w:themeFill="accent3"/>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DBD4BD" w:themeFill="accent3"/>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DBD4BD" w:themeFill="accent3"/>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EDE9DE" w:themeFill="accent3"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EDE9DE" w:themeFill="accent3" w:themeFillTint="7F"/>
      </w:tcPr>
    </w:tblStylePr>
  </w:style>
  <w:style w:type="table" w:styleId="MediumGrid3-Accent4">
    <w:name w:val="Medium Grid 3 Accent 4"/>
    <w:basedOn w:val="TableNormal"/>
    <w:uiPriority w:val="69"/>
    <w:semiHidden/>
    <w:rsid w:val="000D54BD"/>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0C0C0" w:themeFill="accent4"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000000" w:themeFill="accent4"/>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000000" w:themeFill="accent4"/>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000000" w:themeFill="accent4"/>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808080" w:themeFill="accent4"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808080" w:themeFill="accent4" w:themeFillTint="7F"/>
      </w:tcPr>
    </w:tblStylePr>
  </w:style>
  <w:style w:type="table" w:styleId="MediumGrid3-Accent5">
    <w:name w:val="Medium Grid 3 Accent 5"/>
    <w:basedOn w:val="TableNormal"/>
    <w:uiPriority w:val="69"/>
    <w:semiHidden/>
    <w:rsid w:val="000D54BD"/>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EFF6EB" w:themeFill="accent5"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BFDDB0" w:themeFill="accent5"/>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BFDDB0" w:themeFill="accent5"/>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BFDDB0" w:themeFill="accent5"/>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DFEED7" w:themeFill="accent5"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DFEED7" w:themeFill="accent5" w:themeFillTint="7F"/>
      </w:tcPr>
    </w:tblStylePr>
  </w:style>
  <w:style w:type="table" w:styleId="MediumGrid3-Accent6">
    <w:name w:val="Medium Grid 3 Accent 6"/>
    <w:basedOn w:val="TableNormal"/>
    <w:uiPriority w:val="69"/>
    <w:semiHidden/>
    <w:rsid w:val="000D54BD"/>
    <w:rPr>
      <w:rFonts w:eastAsia="Times New Roman"/>
      <w:sz w:val="20"/>
      <w:szCs w:val="20"/>
    </w:rPr>
    <w:tblPr>
      <w:tblStyleRowBandSize w:val="1"/>
      <w:tblStyleColBandSize w:val="1"/>
      <w:tbl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6" w:space="0" w:color="BDAF77" w:themeColor="background1"/>
        <w:insideV w:val="single" w:sz="6" w:space="0" w:color="BDAF77" w:themeColor="background1"/>
      </w:tblBorders>
    </w:tblPr>
    <w:tcPr>
      <w:shd w:val="clear" w:color="auto" w:fill="CCE6DD" w:themeFill="accent6" w:themeFillTint="3F"/>
    </w:tcPr>
    <w:tblStylePr w:type="firstRow">
      <w:rPr>
        <w:b/>
        <w:bCs/>
        <w:i w:val="0"/>
        <w:iCs w:val="0"/>
        <w:color w:val="BDAF77" w:themeColor="background1"/>
      </w:rPr>
      <w:tblPr/>
      <w:tcPr>
        <w:tcBorders>
          <w:top w:val="single" w:sz="8" w:space="0" w:color="BDAF77" w:themeColor="background1"/>
          <w:left w:val="single" w:sz="8" w:space="0" w:color="BDAF77" w:themeColor="background1"/>
          <w:bottom w:val="single" w:sz="24"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lastRow">
      <w:rPr>
        <w:b/>
        <w:bCs/>
        <w:i w:val="0"/>
        <w:iCs w:val="0"/>
        <w:color w:val="BDAF77" w:themeColor="background1"/>
      </w:rPr>
      <w:tblPr/>
      <w:tcPr>
        <w:tcBorders>
          <w:top w:val="single" w:sz="24" w:space="0" w:color="BDAF77" w:themeColor="background1"/>
          <w:left w:val="single" w:sz="8" w:space="0" w:color="BDAF77" w:themeColor="background1"/>
          <w:bottom w:val="single" w:sz="8" w:space="0" w:color="BDAF77" w:themeColor="background1"/>
          <w:right w:val="single" w:sz="8" w:space="0" w:color="BDAF77" w:themeColor="background1"/>
          <w:insideH w:val="nil"/>
          <w:insideV w:val="single" w:sz="8" w:space="0" w:color="BDAF77" w:themeColor="background1"/>
        </w:tcBorders>
        <w:shd w:val="clear" w:color="auto" w:fill="448973" w:themeFill="accent6"/>
      </w:tcPr>
    </w:tblStylePr>
    <w:tblStylePr w:type="firstCol">
      <w:rPr>
        <w:b/>
        <w:bCs/>
        <w:i w:val="0"/>
        <w:iCs w:val="0"/>
        <w:color w:val="BDAF77" w:themeColor="background1"/>
      </w:rPr>
      <w:tblPr/>
      <w:tcPr>
        <w:tcBorders>
          <w:left w:val="single" w:sz="8" w:space="0" w:color="BDAF77" w:themeColor="background1"/>
          <w:right w:val="single" w:sz="24" w:space="0" w:color="BDAF77" w:themeColor="background1"/>
          <w:insideH w:val="nil"/>
          <w:insideV w:val="nil"/>
        </w:tcBorders>
        <w:shd w:val="clear" w:color="auto" w:fill="448973" w:themeFill="accent6"/>
      </w:tcPr>
    </w:tblStylePr>
    <w:tblStylePr w:type="lastCol">
      <w:rPr>
        <w:b/>
        <w:bCs/>
        <w:i w:val="0"/>
        <w:iCs w:val="0"/>
        <w:color w:val="BDAF77" w:themeColor="background1"/>
      </w:rPr>
      <w:tblPr/>
      <w:tcPr>
        <w:tcBorders>
          <w:top w:val="nil"/>
          <w:left w:val="single" w:sz="24" w:space="0" w:color="BDAF77" w:themeColor="background1"/>
          <w:bottom w:val="nil"/>
          <w:right w:val="nil"/>
          <w:insideH w:val="nil"/>
          <w:insideV w:val="nil"/>
        </w:tcBorders>
        <w:shd w:val="clear" w:color="auto" w:fill="448973" w:themeFill="accent6"/>
      </w:tcPr>
    </w:tblStylePr>
    <w:tblStylePr w:type="band1Vert">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nil"/>
          <w:insideV w:val="nil"/>
        </w:tcBorders>
        <w:shd w:val="clear" w:color="auto" w:fill="99CCBC" w:themeFill="accent6" w:themeFillTint="7F"/>
      </w:tcPr>
    </w:tblStylePr>
    <w:tblStylePr w:type="band1Horz">
      <w:tblPr/>
      <w:tcPr>
        <w:tcBorders>
          <w:top w:val="single" w:sz="8" w:space="0" w:color="BDAF77" w:themeColor="background1"/>
          <w:left w:val="single" w:sz="8" w:space="0" w:color="BDAF77" w:themeColor="background1"/>
          <w:bottom w:val="single" w:sz="8" w:space="0" w:color="BDAF77" w:themeColor="background1"/>
          <w:right w:val="single" w:sz="8" w:space="0" w:color="BDAF77" w:themeColor="background1"/>
          <w:insideH w:val="single" w:sz="8" w:space="0" w:color="BDAF77" w:themeColor="background1"/>
          <w:insideV w:val="single" w:sz="8" w:space="0" w:color="BDAF77" w:themeColor="background1"/>
        </w:tcBorders>
        <w:shd w:val="clear" w:color="auto" w:fill="99CCBC" w:themeFill="accent6" w:themeFillTint="7F"/>
      </w:tcPr>
    </w:tblStylePr>
  </w:style>
  <w:style w:type="table" w:styleId="MediumList1">
    <w:name w:val="Medium List 1"/>
    <w:basedOn w:val="TableNormal"/>
    <w:uiPriority w:val="65"/>
    <w:semiHidden/>
    <w:rsid w:val="000D54BD"/>
    <w:rPr>
      <w:rFonts w:eastAsia="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17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D54BD"/>
    <w:rPr>
      <w:rFonts w:eastAsia="Times New Roman"/>
      <w:color w:val="000000" w:themeColor="text1"/>
      <w:sz w:val="20"/>
      <w:szCs w:val="20"/>
    </w:rPr>
    <w:tblPr>
      <w:tblStyleRowBandSize w:val="1"/>
      <w:tblStyleColBandSize w:val="1"/>
      <w:tblBorders>
        <w:top w:val="single" w:sz="8" w:space="0" w:color="7BC143" w:themeColor="accent1"/>
        <w:bottom w:val="single" w:sz="8" w:space="0" w:color="7BC143" w:themeColor="accent1"/>
      </w:tblBorders>
    </w:tblPr>
    <w:tblStylePr w:type="firstRow">
      <w:rPr>
        <w:rFonts w:asciiTheme="majorHAnsi" w:eastAsiaTheme="majorEastAsia" w:hAnsiTheme="majorHAnsi" w:cstheme="majorBidi"/>
      </w:rPr>
      <w:tblPr/>
      <w:tcPr>
        <w:tcBorders>
          <w:top w:val="nil"/>
          <w:bottom w:val="single" w:sz="8" w:space="0" w:color="7BC143" w:themeColor="accent1"/>
        </w:tcBorders>
      </w:tcPr>
    </w:tblStylePr>
    <w:tblStylePr w:type="lastRow">
      <w:rPr>
        <w:b/>
        <w:bCs/>
        <w:color w:val="12175E" w:themeColor="text2"/>
      </w:rPr>
      <w:tblPr/>
      <w:tcPr>
        <w:tcBorders>
          <w:top w:val="single" w:sz="8" w:space="0" w:color="7BC143" w:themeColor="accent1"/>
          <w:bottom w:val="single" w:sz="8" w:space="0" w:color="7BC143" w:themeColor="accent1"/>
        </w:tcBorders>
      </w:tcPr>
    </w:tblStylePr>
    <w:tblStylePr w:type="firstCol">
      <w:rPr>
        <w:b/>
        <w:bCs/>
      </w:rPr>
    </w:tblStylePr>
    <w:tblStylePr w:type="lastCol">
      <w:rPr>
        <w:b/>
        <w:bCs/>
      </w:rPr>
      <w:tblPr/>
      <w:tcPr>
        <w:tcBorders>
          <w:top w:val="single" w:sz="8" w:space="0" w:color="7BC143" w:themeColor="accent1"/>
          <w:bottom w:val="single" w:sz="8" w:space="0" w:color="7BC143" w:themeColor="accent1"/>
        </w:tcBorders>
      </w:tcPr>
    </w:tblStylePr>
    <w:tblStylePr w:type="band1Vert">
      <w:tblPr/>
      <w:tcPr>
        <w:shd w:val="clear" w:color="auto" w:fill="DEEFD0" w:themeFill="accent1" w:themeFillTint="3F"/>
      </w:tcPr>
    </w:tblStylePr>
    <w:tblStylePr w:type="band1Horz">
      <w:tblPr/>
      <w:tcPr>
        <w:shd w:val="clear" w:color="auto" w:fill="DEEFD0" w:themeFill="accent1" w:themeFillTint="3F"/>
      </w:tcPr>
    </w:tblStylePr>
  </w:style>
  <w:style w:type="table" w:styleId="MediumList1-Accent2">
    <w:name w:val="Medium List 1 Accent 2"/>
    <w:basedOn w:val="TableNormal"/>
    <w:uiPriority w:val="65"/>
    <w:semiHidden/>
    <w:rsid w:val="000D54BD"/>
    <w:rPr>
      <w:rFonts w:eastAsia="Times New Roman"/>
      <w:color w:val="000000" w:themeColor="text1"/>
      <w:sz w:val="20"/>
      <w:szCs w:val="20"/>
    </w:rPr>
    <w:tblPr>
      <w:tblStyleRowBandSize w:val="1"/>
      <w:tblStyleColBandSize w:val="1"/>
      <w:tblBorders>
        <w:top w:val="single" w:sz="8" w:space="0" w:color="4C9880" w:themeColor="accent2"/>
        <w:bottom w:val="single" w:sz="8" w:space="0" w:color="4C9880" w:themeColor="accent2"/>
      </w:tblBorders>
    </w:tblPr>
    <w:tblStylePr w:type="firstRow">
      <w:rPr>
        <w:rFonts w:asciiTheme="majorHAnsi" w:eastAsiaTheme="majorEastAsia" w:hAnsiTheme="majorHAnsi" w:cstheme="majorBidi"/>
      </w:rPr>
      <w:tblPr/>
      <w:tcPr>
        <w:tcBorders>
          <w:top w:val="nil"/>
          <w:bottom w:val="single" w:sz="8" w:space="0" w:color="4C9880" w:themeColor="accent2"/>
        </w:tcBorders>
      </w:tcPr>
    </w:tblStylePr>
    <w:tblStylePr w:type="lastRow">
      <w:rPr>
        <w:b/>
        <w:bCs/>
        <w:color w:val="12175E" w:themeColor="text2"/>
      </w:rPr>
      <w:tblPr/>
      <w:tcPr>
        <w:tcBorders>
          <w:top w:val="single" w:sz="8" w:space="0" w:color="4C9880" w:themeColor="accent2"/>
          <w:bottom w:val="single" w:sz="8" w:space="0" w:color="4C9880" w:themeColor="accent2"/>
        </w:tcBorders>
      </w:tcPr>
    </w:tblStylePr>
    <w:tblStylePr w:type="firstCol">
      <w:rPr>
        <w:b/>
        <w:bCs/>
      </w:rPr>
    </w:tblStylePr>
    <w:tblStylePr w:type="lastCol">
      <w:rPr>
        <w:b/>
        <w:bCs/>
      </w:rPr>
      <w:tblPr/>
      <w:tcPr>
        <w:tcBorders>
          <w:top w:val="single" w:sz="8" w:space="0" w:color="4C9880" w:themeColor="accent2"/>
          <w:bottom w:val="single" w:sz="8" w:space="0" w:color="4C9880" w:themeColor="accent2"/>
        </w:tcBorders>
      </w:tcPr>
    </w:tblStylePr>
    <w:tblStylePr w:type="band1Vert">
      <w:tblPr/>
      <w:tcPr>
        <w:shd w:val="clear" w:color="auto" w:fill="D0E7E0" w:themeFill="accent2" w:themeFillTint="3F"/>
      </w:tcPr>
    </w:tblStylePr>
    <w:tblStylePr w:type="band1Horz">
      <w:tblPr/>
      <w:tcPr>
        <w:shd w:val="clear" w:color="auto" w:fill="D0E7E0" w:themeFill="accent2" w:themeFillTint="3F"/>
      </w:tcPr>
    </w:tblStylePr>
  </w:style>
  <w:style w:type="table" w:styleId="MediumList1-Accent3">
    <w:name w:val="Medium List 1 Accent 3"/>
    <w:basedOn w:val="TableNormal"/>
    <w:uiPriority w:val="65"/>
    <w:semiHidden/>
    <w:rsid w:val="000D54BD"/>
    <w:rPr>
      <w:rFonts w:eastAsia="Times New Roman"/>
      <w:color w:val="000000" w:themeColor="text1"/>
      <w:sz w:val="20"/>
      <w:szCs w:val="20"/>
    </w:rPr>
    <w:tblPr>
      <w:tblStyleRowBandSize w:val="1"/>
      <w:tblStyleColBandSize w:val="1"/>
      <w:tblBorders>
        <w:top w:val="single" w:sz="8" w:space="0" w:color="DBD4BD" w:themeColor="accent3"/>
        <w:bottom w:val="single" w:sz="8" w:space="0" w:color="DBD4BD" w:themeColor="accent3"/>
      </w:tblBorders>
    </w:tblPr>
    <w:tblStylePr w:type="firstRow">
      <w:rPr>
        <w:rFonts w:asciiTheme="majorHAnsi" w:eastAsiaTheme="majorEastAsia" w:hAnsiTheme="majorHAnsi" w:cstheme="majorBidi"/>
      </w:rPr>
      <w:tblPr/>
      <w:tcPr>
        <w:tcBorders>
          <w:top w:val="nil"/>
          <w:bottom w:val="single" w:sz="8" w:space="0" w:color="DBD4BD" w:themeColor="accent3"/>
        </w:tcBorders>
      </w:tcPr>
    </w:tblStylePr>
    <w:tblStylePr w:type="lastRow">
      <w:rPr>
        <w:b/>
        <w:bCs/>
        <w:color w:val="12175E" w:themeColor="text2"/>
      </w:rPr>
      <w:tblPr/>
      <w:tcPr>
        <w:tcBorders>
          <w:top w:val="single" w:sz="8" w:space="0" w:color="DBD4BD" w:themeColor="accent3"/>
          <w:bottom w:val="single" w:sz="8" w:space="0" w:color="DBD4BD" w:themeColor="accent3"/>
        </w:tcBorders>
      </w:tcPr>
    </w:tblStylePr>
    <w:tblStylePr w:type="firstCol">
      <w:rPr>
        <w:b/>
        <w:bCs/>
      </w:rPr>
    </w:tblStylePr>
    <w:tblStylePr w:type="lastCol">
      <w:rPr>
        <w:b/>
        <w:bCs/>
      </w:rPr>
      <w:tblPr/>
      <w:tcPr>
        <w:tcBorders>
          <w:top w:val="single" w:sz="8" w:space="0" w:color="DBD4BD" w:themeColor="accent3"/>
          <w:bottom w:val="single" w:sz="8" w:space="0" w:color="DBD4BD" w:themeColor="accent3"/>
        </w:tcBorders>
      </w:tcPr>
    </w:tblStylePr>
    <w:tblStylePr w:type="band1Vert">
      <w:tblPr/>
      <w:tcPr>
        <w:shd w:val="clear" w:color="auto" w:fill="F6F4EE" w:themeFill="accent3" w:themeFillTint="3F"/>
      </w:tcPr>
    </w:tblStylePr>
    <w:tblStylePr w:type="band1Horz">
      <w:tblPr/>
      <w:tcPr>
        <w:shd w:val="clear" w:color="auto" w:fill="F6F4EE" w:themeFill="accent3" w:themeFillTint="3F"/>
      </w:tcPr>
    </w:tblStylePr>
  </w:style>
  <w:style w:type="table" w:styleId="MediumList1-Accent4">
    <w:name w:val="Medium List 1 Accent 4"/>
    <w:basedOn w:val="TableNormal"/>
    <w:uiPriority w:val="65"/>
    <w:semiHidden/>
    <w:rsid w:val="000D54BD"/>
    <w:rPr>
      <w:rFonts w:eastAsia="Times New Roman"/>
      <w:color w:val="000000" w:themeColor="text1"/>
      <w:sz w:val="20"/>
      <w:szCs w:val="20"/>
    </w:rPr>
    <w:tblPr>
      <w:tblStyleRowBandSize w:val="1"/>
      <w:tblStyleColBandSize w:val="1"/>
      <w:tblBorders>
        <w:top w:val="single" w:sz="8" w:space="0" w:color="000000" w:themeColor="accent4"/>
        <w:bottom w:val="single" w:sz="8" w:space="0" w:color="000000" w:themeColor="accent4"/>
      </w:tblBorders>
    </w:tblPr>
    <w:tblStylePr w:type="firstRow">
      <w:rPr>
        <w:rFonts w:asciiTheme="majorHAnsi" w:eastAsiaTheme="majorEastAsia" w:hAnsiTheme="majorHAnsi" w:cstheme="majorBidi"/>
      </w:rPr>
      <w:tblPr/>
      <w:tcPr>
        <w:tcBorders>
          <w:top w:val="nil"/>
          <w:bottom w:val="single" w:sz="8" w:space="0" w:color="000000" w:themeColor="accent4"/>
        </w:tcBorders>
      </w:tcPr>
    </w:tblStylePr>
    <w:tblStylePr w:type="lastRow">
      <w:rPr>
        <w:b/>
        <w:bCs/>
        <w:color w:val="12175E" w:themeColor="text2"/>
      </w:rPr>
      <w:tblPr/>
      <w:tcPr>
        <w:tcBorders>
          <w:top w:val="single" w:sz="8" w:space="0" w:color="000000" w:themeColor="accent4"/>
          <w:bottom w:val="single" w:sz="8" w:space="0" w:color="000000" w:themeColor="accent4"/>
        </w:tcBorders>
      </w:tcPr>
    </w:tblStylePr>
    <w:tblStylePr w:type="firstCol">
      <w:rPr>
        <w:b/>
        <w:bCs/>
      </w:rPr>
    </w:tblStylePr>
    <w:tblStylePr w:type="lastCol">
      <w:rPr>
        <w:b/>
        <w:bCs/>
      </w:rPr>
      <w:tblPr/>
      <w:tcPr>
        <w:tcBorders>
          <w:top w:val="single" w:sz="8" w:space="0" w:color="000000" w:themeColor="accent4"/>
          <w:bottom w:val="single" w:sz="8" w:space="0" w:color="000000" w:themeColor="accent4"/>
        </w:tcBorders>
      </w:tcPr>
    </w:tblStylePr>
    <w:tblStylePr w:type="band1Vert">
      <w:tblPr/>
      <w:tcPr>
        <w:shd w:val="clear" w:color="auto" w:fill="C0C0C0" w:themeFill="accent4" w:themeFillTint="3F"/>
      </w:tcPr>
    </w:tblStylePr>
    <w:tblStylePr w:type="band1Horz">
      <w:tblPr/>
      <w:tcPr>
        <w:shd w:val="clear" w:color="auto" w:fill="C0C0C0" w:themeFill="accent4" w:themeFillTint="3F"/>
      </w:tcPr>
    </w:tblStylePr>
  </w:style>
  <w:style w:type="table" w:styleId="MediumList1-Accent5">
    <w:name w:val="Medium List 1 Accent 5"/>
    <w:basedOn w:val="TableNormal"/>
    <w:uiPriority w:val="65"/>
    <w:semiHidden/>
    <w:rsid w:val="000D54BD"/>
    <w:rPr>
      <w:rFonts w:eastAsia="Times New Roman"/>
      <w:color w:val="000000" w:themeColor="text1"/>
      <w:sz w:val="20"/>
      <w:szCs w:val="20"/>
    </w:rPr>
    <w:tblPr>
      <w:tblStyleRowBandSize w:val="1"/>
      <w:tblStyleColBandSize w:val="1"/>
      <w:tblBorders>
        <w:top w:val="single" w:sz="8" w:space="0" w:color="BFDDB0" w:themeColor="accent5"/>
        <w:bottom w:val="single" w:sz="8" w:space="0" w:color="BFDDB0" w:themeColor="accent5"/>
      </w:tblBorders>
    </w:tblPr>
    <w:tblStylePr w:type="firstRow">
      <w:rPr>
        <w:rFonts w:asciiTheme="majorHAnsi" w:eastAsiaTheme="majorEastAsia" w:hAnsiTheme="majorHAnsi" w:cstheme="majorBidi"/>
      </w:rPr>
      <w:tblPr/>
      <w:tcPr>
        <w:tcBorders>
          <w:top w:val="nil"/>
          <w:bottom w:val="single" w:sz="8" w:space="0" w:color="BFDDB0" w:themeColor="accent5"/>
        </w:tcBorders>
      </w:tcPr>
    </w:tblStylePr>
    <w:tblStylePr w:type="lastRow">
      <w:rPr>
        <w:b/>
        <w:bCs/>
        <w:color w:val="12175E" w:themeColor="text2"/>
      </w:rPr>
      <w:tblPr/>
      <w:tcPr>
        <w:tcBorders>
          <w:top w:val="single" w:sz="8" w:space="0" w:color="BFDDB0" w:themeColor="accent5"/>
          <w:bottom w:val="single" w:sz="8" w:space="0" w:color="BFDDB0" w:themeColor="accent5"/>
        </w:tcBorders>
      </w:tcPr>
    </w:tblStylePr>
    <w:tblStylePr w:type="firstCol">
      <w:rPr>
        <w:b/>
        <w:bCs/>
      </w:rPr>
    </w:tblStylePr>
    <w:tblStylePr w:type="lastCol">
      <w:rPr>
        <w:b/>
        <w:bCs/>
      </w:rPr>
      <w:tblPr/>
      <w:tcPr>
        <w:tcBorders>
          <w:top w:val="single" w:sz="8" w:space="0" w:color="BFDDB0" w:themeColor="accent5"/>
          <w:bottom w:val="single" w:sz="8" w:space="0" w:color="BFDDB0" w:themeColor="accent5"/>
        </w:tcBorders>
      </w:tcPr>
    </w:tblStylePr>
    <w:tblStylePr w:type="band1Vert">
      <w:tblPr/>
      <w:tcPr>
        <w:shd w:val="clear" w:color="auto" w:fill="EFF6EB" w:themeFill="accent5" w:themeFillTint="3F"/>
      </w:tcPr>
    </w:tblStylePr>
    <w:tblStylePr w:type="band1Horz">
      <w:tblPr/>
      <w:tcPr>
        <w:shd w:val="clear" w:color="auto" w:fill="EFF6EB" w:themeFill="accent5" w:themeFillTint="3F"/>
      </w:tcPr>
    </w:tblStylePr>
  </w:style>
  <w:style w:type="table" w:styleId="MediumList1-Accent6">
    <w:name w:val="Medium List 1 Accent 6"/>
    <w:basedOn w:val="TableNormal"/>
    <w:uiPriority w:val="65"/>
    <w:semiHidden/>
    <w:rsid w:val="000D54BD"/>
    <w:rPr>
      <w:rFonts w:eastAsia="Times New Roman"/>
      <w:color w:val="000000" w:themeColor="text1"/>
      <w:sz w:val="20"/>
      <w:szCs w:val="20"/>
    </w:rPr>
    <w:tblPr>
      <w:tblStyleRowBandSize w:val="1"/>
      <w:tblStyleColBandSize w:val="1"/>
      <w:tblBorders>
        <w:top w:val="single" w:sz="8" w:space="0" w:color="448973" w:themeColor="accent6"/>
        <w:bottom w:val="single" w:sz="8" w:space="0" w:color="448973" w:themeColor="accent6"/>
      </w:tblBorders>
    </w:tblPr>
    <w:tblStylePr w:type="firstRow">
      <w:rPr>
        <w:rFonts w:asciiTheme="majorHAnsi" w:eastAsiaTheme="majorEastAsia" w:hAnsiTheme="majorHAnsi" w:cstheme="majorBidi"/>
      </w:rPr>
      <w:tblPr/>
      <w:tcPr>
        <w:tcBorders>
          <w:top w:val="nil"/>
          <w:bottom w:val="single" w:sz="8" w:space="0" w:color="448973" w:themeColor="accent6"/>
        </w:tcBorders>
      </w:tcPr>
    </w:tblStylePr>
    <w:tblStylePr w:type="lastRow">
      <w:rPr>
        <w:b/>
        <w:bCs/>
        <w:color w:val="12175E" w:themeColor="text2"/>
      </w:rPr>
      <w:tblPr/>
      <w:tcPr>
        <w:tcBorders>
          <w:top w:val="single" w:sz="8" w:space="0" w:color="448973" w:themeColor="accent6"/>
          <w:bottom w:val="single" w:sz="8" w:space="0" w:color="448973" w:themeColor="accent6"/>
        </w:tcBorders>
      </w:tcPr>
    </w:tblStylePr>
    <w:tblStylePr w:type="firstCol">
      <w:rPr>
        <w:b/>
        <w:bCs/>
      </w:rPr>
    </w:tblStylePr>
    <w:tblStylePr w:type="lastCol">
      <w:rPr>
        <w:b/>
        <w:bCs/>
      </w:rPr>
      <w:tblPr/>
      <w:tcPr>
        <w:tcBorders>
          <w:top w:val="single" w:sz="8" w:space="0" w:color="448973" w:themeColor="accent6"/>
          <w:bottom w:val="single" w:sz="8" w:space="0" w:color="448973" w:themeColor="accent6"/>
        </w:tcBorders>
      </w:tcPr>
    </w:tblStylePr>
    <w:tblStylePr w:type="band1Vert">
      <w:tblPr/>
      <w:tcPr>
        <w:shd w:val="clear" w:color="auto" w:fill="CCE6DD" w:themeFill="accent6" w:themeFillTint="3F"/>
      </w:tcPr>
    </w:tblStylePr>
    <w:tblStylePr w:type="band1Horz">
      <w:tblPr/>
      <w:tcPr>
        <w:shd w:val="clear" w:color="auto" w:fill="CCE6DD" w:themeFill="accent6" w:themeFillTint="3F"/>
      </w:tcPr>
    </w:tblStylePr>
  </w:style>
  <w:style w:type="table" w:styleId="MediumList2">
    <w:name w:val="Medium List 2"/>
    <w:basedOn w:val="TableNormal"/>
    <w:uiPriority w:val="66"/>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BDAF77" w:themeFill="background1"/>
      </w:tcPr>
    </w:tblStylePr>
    <w:tblStylePr w:type="lastRow">
      <w:tblPr/>
      <w:tcPr>
        <w:tcBorders>
          <w:top w:val="single" w:sz="8" w:space="0" w:color="000000" w:themeColor="tex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text1"/>
          <w:insideH w:val="nil"/>
          <w:insideV w:val="nil"/>
        </w:tcBorders>
        <w:shd w:val="clear" w:color="auto" w:fill="BDAF77" w:themeFill="background1"/>
      </w:tcPr>
    </w:tblStylePr>
    <w:tblStylePr w:type="lastCol">
      <w:tblPr/>
      <w:tcPr>
        <w:tcBorders>
          <w:top w:val="nil"/>
          <w:left w:val="single" w:sz="8" w:space="0" w:color="000000" w:themeColor="tex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7BC143" w:themeColor="accent1"/>
        <w:left w:val="single" w:sz="8" w:space="0" w:color="7BC143" w:themeColor="accent1"/>
        <w:bottom w:val="single" w:sz="8" w:space="0" w:color="7BC143" w:themeColor="accent1"/>
        <w:right w:val="single" w:sz="8" w:space="0" w:color="7BC143" w:themeColor="accent1"/>
      </w:tblBorders>
    </w:tblPr>
    <w:tblStylePr w:type="firstRow">
      <w:rPr>
        <w:sz w:val="24"/>
        <w:szCs w:val="24"/>
      </w:rPr>
      <w:tblPr/>
      <w:tcPr>
        <w:tcBorders>
          <w:top w:val="nil"/>
          <w:left w:val="nil"/>
          <w:bottom w:val="single" w:sz="24" w:space="0" w:color="7BC143" w:themeColor="accent1"/>
          <w:right w:val="nil"/>
          <w:insideH w:val="nil"/>
          <w:insideV w:val="nil"/>
        </w:tcBorders>
        <w:shd w:val="clear" w:color="auto" w:fill="BDAF77" w:themeFill="background1"/>
      </w:tcPr>
    </w:tblStylePr>
    <w:tblStylePr w:type="lastRow">
      <w:tblPr/>
      <w:tcPr>
        <w:tcBorders>
          <w:top w:val="single" w:sz="8" w:space="0" w:color="7BC143" w:themeColor="accent1"/>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7BC143" w:themeColor="accent1"/>
          <w:insideH w:val="nil"/>
          <w:insideV w:val="nil"/>
        </w:tcBorders>
        <w:shd w:val="clear" w:color="auto" w:fill="BDAF77" w:themeFill="background1"/>
      </w:tcPr>
    </w:tblStylePr>
    <w:tblStylePr w:type="lastCol">
      <w:tblPr/>
      <w:tcPr>
        <w:tcBorders>
          <w:top w:val="nil"/>
          <w:left w:val="single" w:sz="8" w:space="0" w:color="7BC143" w:themeColor="accent1"/>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EEFD0" w:themeFill="accent1" w:themeFillTint="3F"/>
      </w:tcPr>
    </w:tblStylePr>
    <w:tblStylePr w:type="band1Horz">
      <w:tblPr/>
      <w:tcPr>
        <w:tcBorders>
          <w:top w:val="nil"/>
          <w:bottom w:val="nil"/>
          <w:insideH w:val="nil"/>
          <w:insideV w:val="nil"/>
        </w:tcBorders>
        <w:shd w:val="clear" w:color="auto" w:fill="DEEFD0" w:themeFill="accent1"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4C9880" w:themeColor="accent2"/>
        <w:left w:val="single" w:sz="8" w:space="0" w:color="4C9880" w:themeColor="accent2"/>
        <w:bottom w:val="single" w:sz="8" w:space="0" w:color="4C9880" w:themeColor="accent2"/>
        <w:right w:val="single" w:sz="8" w:space="0" w:color="4C9880" w:themeColor="accent2"/>
      </w:tblBorders>
    </w:tblPr>
    <w:tblStylePr w:type="firstRow">
      <w:rPr>
        <w:sz w:val="24"/>
        <w:szCs w:val="24"/>
      </w:rPr>
      <w:tblPr/>
      <w:tcPr>
        <w:tcBorders>
          <w:top w:val="nil"/>
          <w:left w:val="nil"/>
          <w:bottom w:val="single" w:sz="24" w:space="0" w:color="4C9880" w:themeColor="accent2"/>
          <w:right w:val="nil"/>
          <w:insideH w:val="nil"/>
          <w:insideV w:val="nil"/>
        </w:tcBorders>
        <w:shd w:val="clear" w:color="auto" w:fill="BDAF77" w:themeFill="background1"/>
      </w:tcPr>
    </w:tblStylePr>
    <w:tblStylePr w:type="lastRow">
      <w:tblPr/>
      <w:tcPr>
        <w:tcBorders>
          <w:top w:val="single" w:sz="8" w:space="0" w:color="4C9880" w:themeColor="accent2"/>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C9880" w:themeColor="accent2"/>
          <w:insideH w:val="nil"/>
          <w:insideV w:val="nil"/>
        </w:tcBorders>
        <w:shd w:val="clear" w:color="auto" w:fill="BDAF77" w:themeFill="background1"/>
      </w:tcPr>
    </w:tblStylePr>
    <w:tblStylePr w:type="lastCol">
      <w:tblPr/>
      <w:tcPr>
        <w:tcBorders>
          <w:top w:val="nil"/>
          <w:left w:val="single" w:sz="8" w:space="0" w:color="4C9880" w:themeColor="accent2"/>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D0E7E0" w:themeFill="accent2" w:themeFillTint="3F"/>
      </w:tcPr>
    </w:tblStylePr>
    <w:tblStylePr w:type="band1Horz">
      <w:tblPr/>
      <w:tcPr>
        <w:tcBorders>
          <w:top w:val="nil"/>
          <w:bottom w:val="nil"/>
          <w:insideH w:val="nil"/>
          <w:insideV w:val="nil"/>
        </w:tcBorders>
        <w:shd w:val="clear" w:color="auto" w:fill="D0E7E0" w:themeFill="accent2"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DBD4BD" w:themeColor="accent3"/>
        <w:left w:val="single" w:sz="8" w:space="0" w:color="DBD4BD" w:themeColor="accent3"/>
        <w:bottom w:val="single" w:sz="8" w:space="0" w:color="DBD4BD" w:themeColor="accent3"/>
        <w:right w:val="single" w:sz="8" w:space="0" w:color="DBD4BD" w:themeColor="accent3"/>
      </w:tblBorders>
    </w:tblPr>
    <w:tblStylePr w:type="firstRow">
      <w:rPr>
        <w:sz w:val="24"/>
        <w:szCs w:val="24"/>
      </w:rPr>
      <w:tblPr/>
      <w:tcPr>
        <w:tcBorders>
          <w:top w:val="nil"/>
          <w:left w:val="nil"/>
          <w:bottom w:val="single" w:sz="24" w:space="0" w:color="DBD4BD" w:themeColor="accent3"/>
          <w:right w:val="nil"/>
          <w:insideH w:val="nil"/>
          <w:insideV w:val="nil"/>
        </w:tcBorders>
        <w:shd w:val="clear" w:color="auto" w:fill="BDAF77" w:themeFill="background1"/>
      </w:tcPr>
    </w:tblStylePr>
    <w:tblStylePr w:type="lastRow">
      <w:tblPr/>
      <w:tcPr>
        <w:tcBorders>
          <w:top w:val="single" w:sz="8" w:space="0" w:color="DBD4BD" w:themeColor="accent3"/>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DBD4BD" w:themeColor="accent3"/>
          <w:insideH w:val="nil"/>
          <w:insideV w:val="nil"/>
        </w:tcBorders>
        <w:shd w:val="clear" w:color="auto" w:fill="BDAF77" w:themeFill="background1"/>
      </w:tcPr>
    </w:tblStylePr>
    <w:tblStylePr w:type="lastCol">
      <w:tblPr/>
      <w:tcPr>
        <w:tcBorders>
          <w:top w:val="nil"/>
          <w:left w:val="single" w:sz="8" w:space="0" w:color="DBD4BD" w:themeColor="accent3"/>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F6F4EE" w:themeFill="accent3" w:themeFillTint="3F"/>
      </w:tcPr>
    </w:tblStylePr>
    <w:tblStylePr w:type="band1Horz">
      <w:tblPr/>
      <w:tcPr>
        <w:tcBorders>
          <w:top w:val="nil"/>
          <w:bottom w:val="nil"/>
          <w:insideH w:val="nil"/>
          <w:insideV w:val="nil"/>
        </w:tcBorders>
        <w:shd w:val="clear" w:color="auto" w:fill="F6F4EE" w:themeFill="accent3"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accent4"/>
        <w:left w:val="single" w:sz="8" w:space="0" w:color="000000" w:themeColor="accent4"/>
        <w:bottom w:val="single" w:sz="8" w:space="0" w:color="000000" w:themeColor="accent4"/>
        <w:right w:val="single" w:sz="8" w:space="0" w:color="000000" w:themeColor="accent4"/>
      </w:tblBorders>
    </w:tblPr>
    <w:tblStylePr w:type="firstRow">
      <w:rPr>
        <w:sz w:val="24"/>
        <w:szCs w:val="24"/>
      </w:rPr>
      <w:tblPr/>
      <w:tcPr>
        <w:tcBorders>
          <w:top w:val="nil"/>
          <w:left w:val="nil"/>
          <w:bottom w:val="single" w:sz="24" w:space="0" w:color="000000" w:themeColor="accent4"/>
          <w:right w:val="nil"/>
          <w:insideH w:val="nil"/>
          <w:insideV w:val="nil"/>
        </w:tcBorders>
        <w:shd w:val="clear" w:color="auto" w:fill="BDAF77" w:themeFill="background1"/>
      </w:tcPr>
    </w:tblStylePr>
    <w:tblStylePr w:type="lastRow">
      <w:tblPr/>
      <w:tcPr>
        <w:tcBorders>
          <w:top w:val="single" w:sz="8" w:space="0" w:color="000000" w:themeColor="accent4"/>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000000" w:themeColor="accent4"/>
          <w:insideH w:val="nil"/>
          <w:insideV w:val="nil"/>
        </w:tcBorders>
        <w:shd w:val="clear" w:color="auto" w:fill="BDAF77" w:themeFill="background1"/>
      </w:tcPr>
    </w:tblStylePr>
    <w:tblStylePr w:type="lastCol">
      <w:tblPr/>
      <w:tcPr>
        <w:tcBorders>
          <w:top w:val="nil"/>
          <w:left w:val="single" w:sz="8" w:space="0" w:color="000000" w:themeColor="accent4"/>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0C0C0" w:themeFill="accent4" w:themeFillTint="3F"/>
      </w:tcPr>
    </w:tblStylePr>
    <w:tblStylePr w:type="band1Horz">
      <w:tblPr/>
      <w:tcPr>
        <w:tcBorders>
          <w:top w:val="nil"/>
          <w:bottom w:val="nil"/>
          <w:insideH w:val="nil"/>
          <w:insideV w:val="nil"/>
        </w:tcBorders>
        <w:shd w:val="clear" w:color="auto" w:fill="C0C0C0" w:themeFill="accent4"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BFDDB0" w:themeColor="accent5"/>
        <w:left w:val="single" w:sz="8" w:space="0" w:color="BFDDB0" w:themeColor="accent5"/>
        <w:bottom w:val="single" w:sz="8" w:space="0" w:color="BFDDB0" w:themeColor="accent5"/>
        <w:right w:val="single" w:sz="8" w:space="0" w:color="BFDDB0" w:themeColor="accent5"/>
      </w:tblBorders>
    </w:tblPr>
    <w:tblStylePr w:type="firstRow">
      <w:rPr>
        <w:sz w:val="24"/>
        <w:szCs w:val="24"/>
      </w:rPr>
      <w:tblPr/>
      <w:tcPr>
        <w:tcBorders>
          <w:top w:val="nil"/>
          <w:left w:val="nil"/>
          <w:bottom w:val="single" w:sz="24" w:space="0" w:color="BFDDB0" w:themeColor="accent5"/>
          <w:right w:val="nil"/>
          <w:insideH w:val="nil"/>
          <w:insideV w:val="nil"/>
        </w:tcBorders>
        <w:shd w:val="clear" w:color="auto" w:fill="BDAF77" w:themeFill="background1"/>
      </w:tcPr>
    </w:tblStylePr>
    <w:tblStylePr w:type="lastRow">
      <w:tblPr/>
      <w:tcPr>
        <w:tcBorders>
          <w:top w:val="single" w:sz="8" w:space="0" w:color="BFDDB0" w:themeColor="accent5"/>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BFDDB0" w:themeColor="accent5"/>
          <w:insideH w:val="nil"/>
          <w:insideV w:val="nil"/>
        </w:tcBorders>
        <w:shd w:val="clear" w:color="auto" w:fill="BDAF77" w:themeFill="background1"/>
      </w:tcPr>
    </w:tblStylePr>
    <w:tblStylePr w:type="lastCol">
      <w:tblPr/>
      <w:tcPr>
        <w:tcBorders>
          <w:top w:val="nil"/>
          <w:left w:val="single" w:sz="8" w:space="0" w:color="BFDDB0" w:themeColor="accent5"/>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EFF6EB" w:themeFill="accent5" w:themeFillTint="3F"/>
      </w:tcPr>
    </w:tblStylePr>
    <w:tblStylePr w:type="band1Horz">
      <w:tblPr/>
      <w:tcPr>
        <w:tcBorders>
          <w:top w:val="nil"/>
          <w:bottom w:val="nil"/>
          <w:insideH w:val="nil"/>
          <w:insideV w:val="nil"/>
        </w:tcBorders>
        <w:shd w:val="clear" w:color="auto" w:fill="EFF6EB" w:themeFill="accent5"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0D54BD"/>
    <w:rPr>
      <w:rFonts w:asciiTheme="majorHAnsi" w:eastAsiaTheme="majorEastAsia" w:hAnsiTheme="majorHAnsi" w:cstheme="majorBidi"/>
      <w:color w:val="000000" w:themeColor="text1"/>
      <w:sz w:val="20"/>
      <w:szCs w:val="20"/>
    </w:rPr>
    <w:tblPr>
      <w:tblStyleRowBandSize w:val="1"/>
      <w:tblStyleColBandSize w:val="1"/>
      <w:tblBorders>
        <w:top w:val="single" w:sz="8" w:space="0" w:color="448973" w:themeColor="accent6"/>
        <w:left w:val="single" w:sz="8" w:space="0" w:color="448973" w:themeColor="accent6"/>
        <w:bottom w:val="single" w:sz="8" w:space="0" w:color="448973" w:themeColor="accent6"/>
        <w:right w:val="single" w:sz="8" w:space="0" w:color="448973" w:themeColor="accent6"/>
      </w:tblBorders>
    </w:tblPr>
    <w:tblStylePr w:type="firstRow">
      <w:rPr>
        <w:sz w:val="24"/>
        <w:szCs w:val="24"/>
      </w:rPr>
      <w:tblPr/>
      <w:tcPr>
        <w:tcBorders>
          <w:top w:val="nil"/>
          <w:left w:val="nil"/>
          <w:bottom w:val="single" w:sz="24" w:space="0" w:color="448973" w:themeColor="accent6"/>
          <w:right w:val="nil"/>
          <w:insideH w:val="nil"/>
          <w:insideV w:val="nil"/>
        </w:tcBorders>
        <w:shd w:val="clear" w:color="auto" w:fill="BDAF77" w:themeFill="background1"/>
      </w:tcPr>
    </w:tblStylePr>
    <w:tblStylePr w:type="lastRow">
      <w:tblPr/>
      <w:tcPr>
        <w:tcBorders>
          <w:top w:val="single" w:sz="8" w:space="0" w:color="448973" w:themeColor="accent6"/>
          <w:left w:val="nil"/>
          <w:bottom w:val="nil"/>
          <w:right w:val="nil"/>
          <w:insideH w:val="nil"/>
          <w:insideV w:val="nil"/>
        </w:tcBorders>
        <w:shd w:val="clear" w:color="auto" w:fill="BDAF77" w:themeFill="background1"/>
      </w:tcPr>
    </w:tblStylePr>
    <w:tblStylePr w:type="firstCol">
      <w:tblPr/>
      <w:tcPr>
        <w:tcBorders>
          <w:top w:val="nil"/>
          <w:left w:val="nil"/>
          <w:bottom w:val="nil"/>
          <w:right w:val="single" w:sz="8" w:space="0" w:color="448973" w:themeColor="accent6"/>
          <w:insideH w:val="nil"/>
          <w:insideV w:val="nil"/>
        </w:tcBorders>
        <w:shd w:val="clear" w:color="auto" w:fill="BDAF77" w:themeFill="background1"/>
      </w:tcPr>
    </w:tblStylePr>
    <w:tblStylePr w:type="lastCol">
      <w:tblPr/>
      <w:tcPr>
        <w:tcBorders>
          <w:top w:val="nil"/>
          <w:left w:val="single" w:sz="8" w:space="0" w:color="448973" w:themeColor="accent6"/>
          <w:bottom w:val="nil"/>
          <w:right w:val="nil"/>
          <w:insideH w:val="nil"/>
          <w:insideV w:val="nil"/>
        </w:tcBorders>
        <w:shd w:val="clear" w:color="auto" w:fill="BDAF77" w:themeFill="background1"/>
      </w:tcPr>
    </w:tblStylePr>
    <w:tblStylePr w:type="band1Vert">
      <w:tblPr/>
      <w:tcPr>
        <w:tcBorders>
          <w:left w:val="nil"/>
          <w:right w:val="nil"/>
          <w:insideH w:val="nil"/>
          <w:insideV w:val="nil"/>
        </w:tcBorders>
        <w:shd w:val="clear" w:color="auto" w:fill="CCE6DD" w:themeFill="accent6" w:themeFillTint="3F"/>
      </w:tcPr>
    </w:tblStylePr>
    <w:tblStylePr w:type="band1Horz">
      <w:tblPr/>
      <w:tcPr>
        <w:tcBorders>
          <w:top w:val="nil"/>
          <w:bottom w:val="nil"/>
          <w:insideH w:val="nil"/>
          <w:insideV w:val="nil"/>
        </w:tcBorders>
        <w:shd w:val="clear" w:color="auto" w:fill="CCE6DD" w:themeFill="accent6" w:themeFillTint="3F"/>
      </w:tcPr>
    </w:tblStylePr>
    <w:tblStylePr w:type="nwCell">
      <w:tblPr/>
      <w:tcPr>
        <w:shd w:val="clear" w:color="auto" w:fill="BDAF77" w:themeFill="background1"/>
      </w:tcPr>
    </w:tblStylePr>
    <w:tblStylePr w:type="swCell">
      <w:tblPr/>
      <w:tcPr>
        <w:tcBorders>
          <w:top w:val="nil"/>
        </w:tcBorders>
      </w:tcPr>
    </w:tblStylePr>
  </w:style>
  <w:style w:type="table" w:styleId="MediumShading1">
    <w:name w:val="Medium Shading 1"/>
    <w:basedOn w:val="TableNormal"/>
    <w:uiPriority w:val="63"/>
    <w:semiHidden/>
    <w:rsid w:val="000D54BD"/>
    <w:rPr>
      <w:rFonts w:eastAsia="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BDAF77"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D54BD"/>
    <w:rPr>
      <w:rFonts w:eastAsia="Times New Roman"/>
      <w:sz w:val="20"/>
      <w:szCs w:val="20"/>
    </w:rPr>
    <w:tblPr>
      <w:tblStyleRowBandSize w:val="1"/>
      <w:tblStyleColBandSize w:val="1"/>
      <w:tbl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single" w:sz="8" w:space="0" w:color="9BD072" w:themeColor="accent1" w:themeTint="BF"/>
      </w:tblBorders>
    </w:tblPr>
    <w:tblStylePr w:type="firstRow">
      <w:pPr>
        <w:spacing w:before="0" w:after="0" w:line="240" w:lineRule="auto"/>
      </w:pPr>
      <w:rPr>
        <w:b/>
        <w:bCs/>
        <w:color w:val="BDAF77" w:themeColor="background1"/>
      </w:rPr>
      <w:tblPr/>
      <w:tcPr>
        <w:tcBorders>
          <w:top w:val="single" w:sz="8"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shd w:val="clear" w:color="auto" w:fill="7BC143" w:themeFill="accent1"/>
      </w:tcPr>
    </w:tblStylePr>
    <w:tblStylePr w:type="lastRow">
      <w:pPr>
        <w:spacing w:before="0" w:after="0" w:line="240" w:lineRule="auto"/>
      </w:pPr>
      <w:rPr>
        <w:b/>
        <w:bCs/>
      </w:rPr>
      <w:tblPr/>
      <w:tcPr>
        <w:tcBorders>
          <w:top w:val="double" w:sz="6" w:space="0" w:color="9BD072" w:themeColor="accent1" w:themeTint="BF"/>
          <w:left w:val="single" w:sz="8" w:space="0" w:color="9BD072" w:themeColor="accent1" w:themeTint="BF"/>
          <w:bottom w:val="single" w:sz="8" w:space="0" w:color="9BD072" w:themeColor="accent1" w:themeTint="BF"/>
          <w:right w:val="single" w:sz="8" w:space="0" w:color="9BD0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FD0" w:themeFill="accent1" w:themeFillTint="3F"/>
      </w:tcPr>
    </w:tblStylePr>
    <w:tblStylePr w:type="band1Horz">
      <w:tblPr/>
      <w:tcPr>
        <w:tcBorders>
          <w:insideH w:val="nil"/>
          <w:insideV w:val="nil"/>
        </w:tcBorders>
        <w:shd w:val="clear" w:color="auto" w:fill="DEEFD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D54BD"/>
    <w:rPr>
      <w:rFonts w:eastAsia="Times New Roman"/>
      <w:sz w:val="20"/>
      <w:szCs w:val="20"/>
    </w:rPr>
    <w:tblPr>
      <w:tblStyleRowBandSize w:val="1"/>
      <w:tblStyleColBandSize w:val="1"/>
      <w:tbl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single" w:sz="8" w:space="0" w:color="72B8A2" w:themeColor="accent2" w:themeTint="BF"/>
      </w:tblBorders>
    </w:tblPr>
    <w:tblStylePr w:type="firstRow">
      <w:pPr>
        <w:spacing w:before="0" w:after="0" w:line="240" w:lineRule="auto"/>
      </w:pPr>
      <w:rPr>
        <w:b/>
        <w:bCs/>
        <w:color w:val="BDAF77" w:themeColor="background1"/>
      </w:rPr>
      <w:tblPr/>
      <w:tcPr>
        <w:tcBorders>
          <w:top w:val="single" w:sz="8"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shd w:val="clear" w:color="auto" w:fill="4C9880" w:themeFill="accent2"/>
      </w:tcPr>
    </w:tblStylePr>
    <w:tblStylePr w:type="lastRow">
      <w:pPr>
        <w:spacing w:before="0" w:after="0" w:line="240" w:lineRule="auto"/>
      </w:pPr>
      <w:rPr>
        <w:b/>
        <w:bCs/>
      </w:rPr>
      <w:tblPr/>
      <w:tcPr>
        <w:tcBorders>
          <w:top w:val="double" w:sz="6" w:space="0" w:color="72B8A2" w:themeColor="accent2" w:themeTint="BF"/>
          <w:left w:val="single" w:sz="8" w:space="0" w:color="72B8A2" w:themeColor="accent2" w:themeTint="BF"/>
          <w:bottom w:val="single" w:sz="8" w:space="0" w:color="72B8A2" w:themeColor="accent2" w:themeTint="BF"/>
          <w:right w:val="single" w:sz="8" w:space="0" w:color="72B8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7E0" w:themeFill="accent2" w:themeFillTint="3F"/>
      </w:tcPr>
    </w:tblStylePr>
    <w:tblStylePr w:type="band1Horz">
      <w:tblPr/>
      <w:tcPr>
        <w:tcBorders>
          <w:insideH w:val="nil"/>
          <w:insideV w:val="nil"/>
        </w:tcBorders>
        <w:shd w:val="clear" w:color="auto" w:fill="D0E7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D54BD"/>
    <w:rPr>
      <w:rFonts w:eastAsia="Times New Roman"/>
      <w:sz w:val="20"/>
      <w:szCs w:val="20"/>
    </w:rPr>
    <w:tblPr>
      <w:tblStyleRowBandSize w:val="1"/>
      <w:tblStyleColBandSize w:val="1"/>
      <w:tbl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single" w:sz="8" w:space="0" w:color="E4DECD" w:themeColor="accent3" w:themeTint="BF"/>
      </w:tblBorders>
    </w:tblPr>
    <w:tblStylePr w:type="firstRow">
      <w:pPr>
        <w:spacing w:before="0" w:after="0" w:line="240" w:lineRule="auto"/>
      </w:pPr>
      <w:rPr>
        <w:b/>
        <w:bCs/>
        <w:color w:val="BDAF77" w:themeColor="background1"/>
      </w:rPr>
      <w:tblPr/>
      <w:tcPr>
        <w:tcBorders>
          <w:top w:val="single" w:sz="8"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shd w:val="clear" w:color="auto" w:fill="DBD4BD" w:themeFill="accent3"/>
      </w:tcPr>
    </w:tblStylePr>
    <w:tblStylePr w:type="lastRow">
      <w:pPr>
        <w:spacing w:before="0" w:after="0" w:line="240" w:lineRule="auto"/>
      </w:pPr>
      <w:rPr>
        <w:b/>
        <w:bCs/>
      </w:rPr>
      <w:tblPr/>
      <w:tcPr>
        <w:tcBorders>
          <w:top w:val="double" w:sz="6" w:space="0" w:color="E4DECD" w:themeColor="accent3" w:themeTint="BF"/>
          <w:left w:val="single" w:sz="8" w:space="0" w:color="E4DECD" w:themeColor="accent3" w:themeTint="BF"/>
          <w:bottom w:val="single" w:sz="8" w:space="0" w:color="E4DECD" w:themeColor="accent3" w:themeTint="BF"/>
          <w:right w:val="single" w:sz="8" w:space="0" w:color="E4DE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6F4EE" w:themeFill="accent3" w:themeFillTint="3F"/>
      </w:tcPr>
    </w:tblStylePr>
    <w:tblStylePr w:type="band1Horz">
      <w:tblPr/>
      <w:tcPr>
        <w:tcBorders>
          <w:insideH w:val="nil"/>
          <w:insideV w:val="nil"/>
        </w:tcBorders>
        <w:shd w:val="clear" w:color="auto" w:fill="F6F4E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D54BD"/>
    <w:rPr>
      <w:rFonts w:eastAsia="Times New Roman"/>
      <w:sz w:val="20"/>
      <w:szCs w:val="20"/>
    </w:rPr>
    <w:tblPr>
      <w:tblStyleRowBandSize w:val="1"/>
      <w:tblStyleColBandSize w:val="1"/>
      <w:tbl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single" w:sz="8" w:space="0" w:color="404040" w:themeColor="accent4" w:themeTint="BF"/>
      </w:tblBorders>
    </w:tblPr>
    <w:tblStylePr w:type="firstRow">
      <w:pPr>
        <w:spacing w:before="0" w:after="0" w:line="240" w:lineRule="auto"/>
      </w:pPr>
      <w:rPr>
        <w:b/>
        <w:bCs/>
        <w:color w:val="BDAF77" w:themeColor="background1"/>
      </w:rPr>
      <w:tblPr/>
      <w:tcPr>
        <w:tcBorders>
          <w:top w:val="single" w:sz="8"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shd w:val="clear" w:color="auto" w:fill="000000" w:themeFill="accent4"/>
      </w:tcPr>
    </w:tblStylePr>
    <w:tblStylePr w:type="lastRow">
      <w:pPr>
        <w:spacing w:before="0" w:after="0" w:line="240" w:lineRule="auto"/>
      </w:pPr>
      <w:rPr>
        <w:b/>
        <w:bCs/>
      </w:rPr>
      <w:tblPr/>
      <w:tcPr>
        <w:tcBorders>
          <w:top w:val="double" w:sz="6" w:space="0" w:color="404040" w:themeColor="accent4" w:themeTint="BF"/>
          <w:left w:val="single" w:sz="8" w:space="0" w:color="404040" w:themeColor="accent4" w:themeTint="BF"/>
          <w:bottom w:val="single" w:sz="8" w:space="0" w:color="404040" w:themeColor="accent4" w:themeTint="BF"/>
          <w:right w:val="single" w:sz="8" w:space="0" w:color="40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4" w:themeFillTint="3F"/>
      </w:tcPr>
    </w:tblStylePr>
    <w:tblStylePr w:type="band1Horz">
      <w:tblPr/>
      <w:tcPr>
        <w:tcBorders>
          <w:insideH w:val="nil"/>
          <w:insideV w:val="nil"/>
        </w:tcBorders>
        <w:shd w:val="clear" w:color="auto" w:fill="C0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D54BD"/>
    <w:rPr>
      <w:rFonts w:eastAsia="Times New Roman"/>
      <w:sz w:val="20"/>
      <w:szCs w:val="20"/>
    </w:rPr>
    <w:tblPr>
      <w:tblStyleRowBandSize w:val="1"/>
      <w:tblStyleColBandSize w:val="1"/>
      <w:tbl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single" w:sz="8" w:space="0" w:color="CFE5C3" w:themeColor="accent5" w:themeTint="BF"/>
      </w:tblBorders>
    </w:tblPr>
    <w:tblStylePr w:type="firstRow">
      <w:pPr>
        <w:spacing w:before="0" w:after="0" w:line="240" w:lineRule="auto"/>
      </w:pPr>
      <w:rPr>
        <w:b/>
        <w:bCs/>
        <w:color w:val="BDAF77" w:themeColor="background1"/>
      </w:rPr>
      <w:tblPr/>
      <w:tcPr>
        <w:tcBorders>
          <w:top w:val="single" w:sz="8"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shd w:val="clear" w:color="auto" w:fill="BFDDB0" w:themeFill="accent5"/>
      </w:tcPr>
    </w:tblStylePr>
    <w:tblStylePr w:type="lastRow">
      <w:pPr>
        <w:spacing w:before="0" w:after="0" w:line="240" w:lineRule="auto"/>
      </w:pPr>
      <w:rPr>
        <w:b/>
        <w:bCs/>
      </w:rPr>
      <w:tblPr/>
      <w:tcPr>
        <w:tcBorders>
          <w:top w:val="double" w:sz="6" w:space="0" w:color="CFE5C3" w:themeColor="accent5" w:themeTint="BF"/>
          <w:left w:val="single" w:sz="8" w:space="0" w:color="CFE5C3" w:themeColor="accent5" w:themeTint="BF"/>
          <w:bottom w:val="single" w:sz="8" w:space="0" w:color="CFE5C3" w:themeColor="accent5" w:themeTint="BF"/>
          <w:right w:val="single" w:sz="8" w:space="0" w:color="CFE5C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F6EB" w:themeFill="accent5" w:themeFillTint="3F"/>
      </w:tcPr>
    </w:tblStylePr>
    <w:tblStylePr w:type="band1Horz">
      <w:tblPr/>
      <w:tcPr>
        <w:tcBorders>
          <w:insideH w:val="nil"/>
          <w:insideV w:val="nil"/>
        </w:tcBorders>
        <w:shd w:val="clear" w:color="auto" w:fill="EFF6E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D54BD"/>
    <w:rPr>
      <w:rFonts w:eastAsia="Times New Roman"/>
      <w:sz w:val="20"/>
      <w:szCs w:val="20"/>
    </w:rPr>
    <w:tblPr>
      <w:tblStyleRowBandSize w:val="1"/>
      <w:tblStyleColBandSize w:val="1"/>
      <w:tbl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single" w:sz="8" w:space="0" w:color="66B39A" w:themeColor="accent6" w:themeTint="BF"/>
      </w:tblBorders>
    </w:tblPr>
    <w:tblStylePr w:type="firstRow">
      <w:pPr>
        <w:spacing w:before="0" w:after="0" w:line="240" w:lineRule="auto"/>
      </w:pPr>
      <w:rPr>
        <w:b/>
        <w:bCs/>
        <w:color w:val="BDAF77" w:themeColor="background1"/>
      </w:rPr>
      <w:tblPr/>
      <w:tcPr>
        <w:tcBorders>
          <w:top w:val="single" w:sz="8"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shd w:val="clear" w:color="auto" w:fill="448973" w:themeFill="accent6"/>
      </w:tcPr>
    </w:tblStylePr>
    <w:tblStylePr w:type="lastRow">
      <w:pPr>
        <w:spacing w:before="0" w:after="0" w:line="240" w:lineRule="auto"/>
      </w:pPr>
      <w:rPr>
        <w:b/>
        <w:bCs/>
      </w:rPr>
      <w:tblPr/>
      <w:tcPr>
        <w:tcBorders>
          <w:top w:val="double" w:sz="6" w:space="0" w:color="66B39A" w:themeColor="accent6" w:themeTint="BF"/>
          <w:left w:val="single" w:sz="8" w:space="0" w:color="66B39A" w:themeColor="accent6" w:themeTint="BF"/>
          <w:bottom w:val="single" w:sz="8" w:space="0" w:color="66B39A" w:themeColor="accent6" w:themeTint="BF"/>
          <w:right w:val="single" w:sz="8" w:space="0" w:color="66B3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CCE6DD" w:themeFill="accent6" w:themeFillTint="3F"/>
      </w:tcPr>
    </w:tblStylePr>
    <w:tblStylePr w:type="band1Horz">
      <w:tblPr/>
      <w:tcPr>
        <w:tcBorders>
          <w:insideH w:val="nil"/>
          <w:insideV w:val="nil"/>
        </w:tcBorders>
        <w:shd w:val="clear" w:color="auto" w:fill="CCE6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D54BD"/>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BDAF77"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D54BD"/>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7BC14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7BC143" w:themeFill="accent1"/>
      </w:tcPr>
    </w:tblStylePr>
    <w:tblStylePr w:type="lastCol">
      <w:rPr>
        <w:b/>
        <w:bCs/>
        <w:color w:val="BDAF77" w:themeColor="background1"/>
      </w:rPr>
      <w:tblPr/>
      <w:tcPr>
        <w:tcBorders>
          <w:left w:val="nil"/>
          <w:right w:val="nil"/>
          <w:insideH w:val="nil"/>
          <w:insideV w:val="nil"/>
        </w:tcBorders>
        <w:shd w:val="clear" w:color="auto" w:fill="7BC143" w:themeFill="accent1"/>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0D54BD"/>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C98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C9880" w:themeFill="accent2"/>
      </w:tcPr>
    </w:tblStylePr>
    <w:tblStylePr w:type="lastCol">
      <w:rPr>
        <w:b/>
        <w:bCs/>
        <w:color w:val="BDAF77" w:themeColor="background1"/>
      </w:rPr>
      <w:tblPr/>
      <w:tcPr>
        <w:tcBorders>
          <w:left w:val="nil"/>
          <w:right w:val="nil"/>
          <w:insideH w:val="nil"/>
          <w:insideV w:val="nil"/>
        </w:tcBorders>
        <w:shd w:val="clear" w:color="auto" w:fill="4C9880" w:themeFill="accent2"/>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0D54BD"/>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DBD4B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DBD4BD" w:themeFill="accent3"/>
      </w:tcPr>
    </w:tblStylePr>
    <w:tblStylePr w:type="lastCol">
      <w:rPr>
        <w:b/>
        <w:bCs/>
        <w:color w:val="BDAF77" w:themeColor="background1"/>
      </w:rPr>
      <w:tblPr/>
      <w:tcPr>
        <w:tcBorders>
          <w:left w:val="nil"/>
          <w:right w:val="nil"/>
          <w:insideH w:val="nil"/>
          <w:insideV w:val="nil"/>
        </w:tcBorders>
        <w:shd w:val="clear" w:color="auto" w:fill="DBD4BD" w:themeFill="accent3"/>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0D54BD"/>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000000" w:themeFill="accent4"/>
      </w:tcPr>
    </w:tblStylePr>
    <w:tblStylePr w:type="lastCol">
      <w:rPr>
        <w:b/>
        <w:bCs/>
        <w:color w:val="BDAF77" w:themeColor="background1"/>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0D54BD"/>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BFDDB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BFDDB0" w:themeFill="accent5"/>
      </w:tcPr>
    </w:tblStylePr>
    <w:tblStylePr w:type="lastCol">
      <w:rPr>
        <w:b/>
        <w:bCs/>
        <w:color w:val="BDAF77" w:themeColor="background1"/>
      </w:rPr>
      <w:tblPr/>
      <w:tcPr>
        <w:tcBorders>
          <w:left w:val="nil"/>
          <w:right w:val="nil"/>
          <w:insideH w:val="nil"/>
          <w:insideV w:val="nil"/>
        </w:tcBorders>
        <w:shd w:val="clear" w:color="auto" w:fill="BFDDB0" w:themeFill="accent5"/>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0D54BD"/>
    <w:rPr>
      <w:rFonts w:eastAsia="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DAF77" w:themeColor="background1"/>
      </w:rPr>
      <w:tblPr/>
      <w:tcPr>
        <w:tcBorders>
          <w:top w:val="single" w:sz="18" w:space="0" w:color="auto"/>
          <w:left w:val="nil"/>
          <w:bottom w:val="single" w:sz="18" w:space="0" w:color="auto"/>
          <w:right w:val="nil"/>
          <w:insideH w:val="nil"/>
          <w:insideV w:val="nil"/>
        </w:tcBorders>
        <w:shd w:val="clear" w:color="auto" w:fill="4489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DAF77" w:themeFill="background1"/>
      </w:tcPr>
    </w:tblStylePr>
    <w:tblStylePr w:type="firstCol">
      <w:rPr>
        <w:b/>
        <w:bCs/>
        <w:color w:val="BDAF77" w:themeColor="background1"/>
      </w:rPr>
      <w:tblPr/>
      <w:tcPr>
        <w:tcBorders>
          <w:top w:val="nil"/>
          <w:left w:val="nil"/>
          <w:bottom w:val="single" w:sz="18" w:space="0" w:color="auto"/>
          <w:right w:val="nil"/>
          <w:insideH w:val="nil"/>
          <w:insideV w:val="nil"/>
        </w:tcBorders>
        <w:shd w:val="clear" w:color="auto" w:fill="448973" w:themeFill="accent6"/>
      </w:tcPr>
    </w:tblStylePr>
    <w:tblStylePr w:type="lastCol">
      <w:rPr>
        <w:b/>
        <w:bCs/>
        <w:color w:val="BDAF77" w:themeColor="background1"/>
      </w:rPr>
      <w:tblPr/>
      <w:tcPr>
        <w:tcBorders>
          <w:left w:val="nil"/>
          <w:right w:val="nil"/>
          <w:insideH w:val="nil"/>
          <w:insideV w:val="nil"/>
        </w:tcBorders>
        <w:shd w:val="clear" w:color="auto" w:fill="448973" w:themeFill="accent6"/>
      </w:tcPr>
    </w:tblStylePr>
    <w:tblStylePr w:type="band1Vert">
      <w:tblPr/>
      <w:tcPr>
        <w:tcBorders>
          <w:left w:val="nil"/>
          <w:right w:val="nil"/>
          <w:insideH w:val="nil"/>
          <w:insideV w:val="nil"/>
        </w:tcBorders>
        <w:shd w:val="clear" w:color="auto" w:fill="AD9C57" w:themeFill="background1" w:themeFillShade="D8"/>
      </w:tcPr>
    </w:tblStylePr>
    <w:tblStylePr w:type="band1Horz">
      <w:tblPr/>
      <w:tcPr>
        <w:shd w:val="clear" w:color="auto" w:fill="AD9C57"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DAF77"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D54B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D54BD"/>
    <w:rPr>
      <w:rFonts w:asciiTheme="majorHAnsi" w:eastAsiaTheme="majorEastAsia" w:hAnsiTheme="majorHAnsi" w:cstheme="majorBidi"/>
      <w:shd w:val="pct20" w:color="auto" w:fill="auto"/>
    </w:rPr>
  </w:style>
  <w:style w:type="paragraph" w:styleId="NoSpacing">
    <w:name w:val="No Spacing"/>
    <w:uiPriority w:val="1"/>
    <w:semiHidden/>
    <w:qFormat/>
    <w:rsid w:val="000D54BD"/>
    <w:rPr>
      <w:rFonts w:eastAsia="Times New Roman"/>
    </w:rPr>
  </w:style>
  <w:style w:type="paragraph" w:styleId="NormalWeb">
    <w:name w:val="Normal (Web)"/>
    <w:basedOn w:val="Normal"/>
    <w:uiPriority w:val="99"/>
    <w:semiHidden/>
    <w:unhideWhenUsed/>
    <w:rsid w:val="000D54BD"/>
  </w:style>
  <w:style w:type="paragraph" w:styleId="NormalIndent">
    <w:name w:val="Normal Indent"/>
    <w:basedOn w:val="Normal"/>
    <w:uiPriority w:val="99"/>
    <w:semiHidden/>
    <w:unhideWhenUsed/>
    <w:rsid w:val="000D54BD"/>
    <w:pPr>
      <w:ind w:left="720"/>
    </w:pPr>
  </w:style>
  <w:style w:type="paragraph" w:customStyle="1" w:styleId="NoteHeading1">
    <w:name w:val="Note Heading1"/>
    <w:basedOn w:val="Normal"/>
    <w:next w:val="Normal"/>
    <w:link w:val="NoteHeadingChar"/>
    <w:uiPriority w:val="99"/>
    <w:semiHidden/>
    <w:unhideWhenUsed/>
    <w:rsid w:val="000D54BD"/>
  </w:style>
  <w:style w:type="character" w:customStyle="1" w:styleId="NoteHeadingChar">
    <w:name w:val="Note Heading Char"/>
    <w:basedOn w:val="DefaultParagraphFont"/>
    <w:link w:val="NoteHeading1"/>
    <w:uiPriority w:val="99"/>
    <w:semiHidden/>
    <w:rsid w:val="000D54BD"/>
    <w:rPr>
      <w:rFonts w:eastAsia="Times New Roman"/>
    </w:rPr>
  </w:style>
  <w:style w:type="character" w:styleId="PageNumber">
    <w:name w:val="page number"/>
    <w:basedOn w:val="DefaultParagraphFont"/>
    <w:semiHidden/>
    <w:rsid w:val="000D54BD"/>
  </w:style>
  <w:style w:type="character" w:styleId="PlaceholderText">
    <w:name w:val="Placeholder Text"/>
    <w:basedOn w:val="DefaultParagraphFont"/>
    <w:uiPriority w:val="99"/>
    <w:semiHidden/>
    <w:rsid w:val="000D54BD"/>
    <w:rPr>
      <w:color w:val="808080"/>
    </w:rPr>
  </w:style>
  <w:style w:type="paragraph" w:styleId="PlainText">
    <w:name w:val="Plain Text"/>
    <w:basedOn w:val="Normal"/>
    <w:link w:val="PlainTextChar"/>
    <w:uiPriority w:val="99"/>
    <w:semiHidden/>
    <w:unhideWhenUsed/>
    <w:rsid w:val="000D54BD"/>
    <w:rPr>
      <w:rFonts w:ascii="Consolas" w:hAnsi="Consolas" w:cs="Consolas"/>
      <w:sz w:val="21"/>
      <w:szCs w:val="21"/>
    </w:rPr>
  </w:style>
  <w:style w:type="character" w:customStyle="1" w:styleId="PlainTextChar">
    <w:name w:val="Plain Text Char"/>
    <w:basedOn w:val="DefaultParagraphFont"/>
    <w:link w:val="PlainText"/>
    <w:uiPriority w:val="99"/>
    <w:semiHidden/>
    <w:rsid w:val="000D54BD"/>
    <w:rPr>
      <w:rFonts w:ascii="Consolas" w:eastAsia="Times New Roman" w:hAnsi="Consolas" w:cs="Consolas"/>
      <w:sz w:val="21"/>
      <w:szCs w:val="21"/>
    </w:rPr>
  </w:style>
  <w:style w:type="paragraph" w:styleId="Quote">
    <w:name w:val="Quote"/>
    <w:basedOn w:val="Normal"/>
    <w:next w:val="Normal"/>
    <w:link w:val="QuoteChar"/>
    <w:uiPriority w:val="29"/>
    <w:semiHidden/>
    <w:qFormat/>
    <w:rsid w:val="000D54BD"/>
    <w:rPr>
      <w:i/>
      <w:iCs/>
      <w:color w:val="000000" w:themeColor="text1"/>
    </w:rPr>
  </w:style>
  <w:style w:type="character" w:customStyle="1" w:styleId="QuoteChar">
    <w:name w:val="Quote Char"/>
    <w:basedOn w:val="DefaultParagraphFont"/>
    <w:link w:val="Quote"/>
    <w:uiPriority w:val="29"/>
    <w:semiHidden/>
    <w:rsid w:val="000D54BD"/>
    <w:rPr>
      <w:rFonts w:eastAsia="Times New Roman"/>
      <w:i/>
      <w:iCs/>
      <w:color w:val="000000" w:themeColor="text1"/>
    </w:rPr>
  </w:style>
  <w:style w:type="paragraph" w:styleId="Salutation">
    <w:name w:val="Salutation"/>
    <w:basedOn w:val="Normal"/>
    <w:next w:val="Normal"/>
    <w:link w:val="SalutationChar"/>
    <w:uiPriority w:val="99"/>
    <w:semiHidden/>
    <w:unhideWhenUsed/>
    <w:rsid w:val="000D54BD"/>
  </w:style>
  <w:style w:type="character" w:customStyle="1" w:styleId="SalutationChar">
    <w:name w:val="Salutation Char"/>
    <w:basedOn w:val="DefaultParagraphFont"/>
    <w:link w:val="Salutation"/>
    <w:uiPriority w:val="99"/>
    <w:semiHidden/>
    <w:rsid w:val="000D54BD"/>
    <w:rPr>
      <w:rFonts w:eastAsia="Times New Roman"/>
    </w:rPr>
  </w:style>
  <w:style w:type="character" w:styleId="Strong">
    <w:name w:val="Strong"/>
    <w:basedOn w:val="DefaultParagraphFont"/>
    <w:uiPriority w:val="22"/>
    <w:semiHidden/>
    <w:qFormat/>
    <w:rsid w:val="000D54BD"/>
    <w:rPr>
      <w:b/>
      <w:bCs/>
    </w:rPr>
  </w:style>
  <w:style w:type="character" w:styleId="SubtleEmphasis">
    <w:name w:val="Subtle Emphasis"/>
    <w:basedOn w:val="DefaultParagraphFont"/>
    <w:uiPriority w:val="19"/>
    <w:semiHidden/>
    <w:qFormat/>
    <w:rsid w:val="000D54BD"/>
    <w:rPr>
      <w:i/>
      <w:iCs/>
      <w:color w:val="808080" w:themeColor="text1" w:themeTint="7F"/>
    </w:rPr>
  </w:style>
  <w:style w:type="character" w:styleId="SubtleReference">
    <w:name w:val="Subtle Reference"/>
    <w:basedOn w:val="DefaultParagraphFont"/>
    <w:uiPriority w:val="31"/>
    <w:semiHidden/>
    <w:qFormat/>
    <w:rsid w:val="000D54BD"/>
    <w:rPr>
      <w:smallCaps/>
      <w:color w:val="4C9880" w:themeColor="accent2"/>
      <w:u w:val="single"/>
    </w:rPr>
  </w:style>
  <w:style w:type="table" w:styleId="Table3Deffects1">
    <w:name w:val="Table 3D effects 1"/>
    <w:basedOn w:val="TableNormal"/>
    <w:uiPriority w:val="99"/>
    <w:semiHidden/>
    <w:unhideWhenUsed/>
    <w:rsid w:val="000D54BD"/>
    <w:rPr>
      <w:rFonts w:eastAsia="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4BD"/>
    <w:rPr>
      <w:rFonts w:eastAsia="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4BD"/>
    <w:rPr>
      <w:rFonts w:eastAsia="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4BD"/>
    <w:rPr>
      <w:rFonts w:eastAsia="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4BD"/>
    <w:rPr>
      <w:rFonts w:eastAsia="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4BD"/>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4BD"/>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4BD"/>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4BD"/>
    <w:rPr>
      <w:rFonts w:eastAsia="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4BD"/>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4BD"/>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4BD"/>
    <w:rPr>
      <w:rFonts w:eastAsia="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4BD"/>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4BD"/>
    <w:rPr>
      <w:rFonts w:eastAsia="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4BD"/>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4BD"/>
    <w:rPr>
      <w:rFonts w:eastAsia="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4BD"/>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D54B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D54BD"/>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4BD"/>
    <w:rPr>
      <w:rFonts w:eastAsia="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4BD"/>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4BD"/>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4BD"/>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4BD"/>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4BD"/>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4BD"/>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4BD"/>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4BD"/>
    <w:rPr>
      <w:rFonts w:eastAsia="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4BD"/>
    <w:rPr>
      <w:rFonts w:eastAsia="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4BD"/>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4BD"/>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4BD"/>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4BD"/>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4BD"/>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4BD"/>
    <w:pPr>
      <w:ind w:left="240" w:hanging="240"/>
    </w:pPr>
  </w:style>
  <w:style w:type="paragraph" w:styleId="TableofFigures">
    <w:name w:val="table of figures"/>
    <w:basedOn w:val="Normal"/>
    <w:next w:val="Normal"/>
    <w:uiPriority w:val="99"/>
    <w:semiHidden/>
    <w:unhideWhenUsed/>
    <w:rsid w:val="000D54BD"/>
  </w:style>
  <w:style w:type="table" w:styleId="TableProfessional">
    <w:name w:val="Table Professional"/>
    <w:basedOn w:val="TableNormal"/>
    <w:uiPriority w:val="99"/>
    <w:semiHidden/>
    <w:unhideWhenUsed/>
    <w:rsid w:val="000D54BD"/>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4BD"/>
    <w:rPr>
      <w:rFonts w:eastAsia="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4BD"/>
    <w:rPr>
      <w:rFonts w:eastAsia="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4BD"/>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4BD"/>
    <w:rPr>
      <w:rFonts w:eastAsia="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54BD"/>
    <w:rPr>
      <w:rFonts w:eastAsia="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4B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4BD"/>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4BD"/>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54BD"/>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4BD"/>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0D54BD"/>
    <w:pPr>
      <w:keepNext/>
      <w:keepLines/>
      <w:numPr>
        <w:numId w:val="0"/>
      </w:numPr>
      <w:tabs>
        <w:tab w:val="left" w:pos="720"/>
      </w:tabs>
      <w:spacing w:before="480" w:after="0"/>
      <w:outlineLvl w:val="9"/>
    </w:pPr>
    <w:rPr>
      <w:rFonts w:asciiTheme="majorHAnsi" w:eastAsiaTheme="majorEastAsia" w:hAnsiTheme="majorHAnsi" w:cstheme="majorBidi"/>
      <w:color w:val="5B9230" w:themeColor="accent1" w:themeShade="BF"/>
      <w:kern w:val="0"/>
      <w:sz w:val="28"/>
      <w:szCs w:val="28"/>
      <w:u w:val="none"/>
    </w:rPr>
  </w:style>
  <w:style w:type="paragraph" w:customStyle="1" w:styleId="TitleTOC">
    <w:name w:val="TitleTOC"/>
    <w:basedOn w:val="Normal"/>
    <w:semiHidden/>
    <w:rsid w:val="00FD3BCC"/>
    <w:pPr>
      <w:widowControl w:val="0"/>
      <w:spacing w:before="640"/>
      <w:jc w:val="center"/>
    </w:pPr>
    <w:rPr>
      <w:b/>
      <w:caps/>
      <w:szCs w:val="22"/>
    </w:rPr>
  </w:style>
  <w:style w:type="paragraph" w:customStyle="1" w:styleId="TitleTOA">
    <w:name w:val="TitleTOA"/>
    <w:basedOn w:val="TitleTOC"/>
    <w:semiHidden/>
    <w:rsid w:val="00FD3BCC"/>
  </w:style>
  <w:style w:type="paragraph" w:customStyle="1" w:styleId="TitleTOCPage">
    <w:name w:val="TitleTOCPage"/>
    <w:basedOn w:val="TitleTOC"/>
    <w:semiHidden/>
    <w:rsid w:val="00FD3BCC"/>
    <w:pPr>
      <w:spacing w:before="240"/>
      <w:jc w:val="right"/>
    </w:pPr>
    <w:rPr>
      <w:caps w:val="0"/>
      <w:u w:val="single"/>
    </w:rPr>
  </w:style>
  <w:style w:type="paragraph" w:customStyle="1" w:styleId="TitleTOAPage">
    <w:name w:val="TitleTOAPage"/>
    <w:basedOn w:val="TitleTOCPage"/>
    <w:semiHidden/>
    <w:rsid w:val="00FD3BCC"/>
  </w:style>
  <w:style w:type="paragraph" w:customStyle="1" w:styleId="TabNumber">
    <w:name w:val="Tab Number"/>
    <w:basedOn w:val="Normal"/>
    <w:rsid w:val="000D54BD"/>
    <w:pPr>
      <w:numPr>
        <w:numId w:val="15"/>
      </w:numPr>
      <w:spacing w:before="240"/>
      <w:jc w:val="both"/>
    </w:pPr>
    <w:rPr>
      <w:rFonts w:eastAsiaTheme="minorHAnsi" w:cstheme="minorBidi"/>
    </w:rPr>
  </w:style>
  <w:style w:type="paragraph" w:customStyle="1" w:styleId="ListNumberIndent">
    <w:name w:val="List Number Indent"/>
    <w:basedOn w:val="Normal"/>
    <w:qFormat/>
    <w:rsid w:val="000D54BD"/>
    <w:pPr>
      <w:numPr>
        <w:numId w:val="14"/>
      </w:numPr>
      <w:spacing w:before="240"/>
      <w:jc w:val="both"/>
    </w:pPr>
    <w:rPr>
      <w:rFonts w:eastAsiaTheme="minorEastAsia"/>
    </w:rPr>
  </w:style>
  <w:style w:type="paragraph" w:customStyle="1" w:styleId="bcc">
    <w:name w:val="bcc"/>
    <w:basedOn w:val="Normal"/>
    <w:semiHidden/>
    <w:rsid w:val="00D16C6A"/>
    <w:pPr>
      <w:pageBreakBefore/>
      <w:ind w:left="720" w:hanging="720"/>
    </w:pPr>
    <w:rPr>
      <w:rFonts w:eastAsiaTheme="minorEastAsia"/>
    </w:rPr>
  </w:style>
  <w:style w:type="paragraph" w:customStyle="1" w:styleId="ListAlpha">
    <w:name w:val="List Alpha"/>
    <w:basedOn w:val="Normal"/>
    <w:qFormat/>
    <w:rsid w:val="000D54BD"/>
    <w:pPr>
      <w:numPr>
        <w:numId w:val="17"/>
      </w:numPr>
      <w:spacing w:before="240"/>
      <w:jc w:val="both"/>
    </w:pPr>
    <w:rPr>
      <w:rFonts w:eastAsiaTheme="minorHAnsi" w:cstheme="minorBidi"/>
    </w:rPr>
  </w:style>
  <w:style w:type="paragraph" w:customStyle="1" w:styleId="DocID">
    <w:name w:val="DocID"/>
    <w:basedOn w:val="Footer"/>
    <w:next w:val="Footer"/>
    <w:link w:val="DocIDChar"/>
    <w:rsid w:val="000D54BD"/>
    <w:pPr>
      <w:widowControl w:val="0"/>
      <w:tabs>
        <w:tab w:val="clear" w:pos="4320"/>
        <w:tab w:val="clear" w:pos="8640"/>
      </w:tabs>
      <w:ind w:left="216"/>
    </w:pPr>
    <w:rPr>
      <w:rFonts w:eastAsiaTheme="majorEastAsia" w:cstheme="minorBidi"/>
      <w:kern w:val="28"/>
      <w:sz w:val="15"/>
      <w:szCs w:val="32"/>
    </w:rPr>
  </w:style>
  <w:style w:type="character" w:customStyle="1" w:styleId="Quote1Char">
    <w:name w:val="Quote 1&quot; Char"/>
    <w:basedOn w:val="DefaultParagraphFont"/>
    <w:link w:val="Quote10"/>
    <w:uiPriority w:val="1"/>
    <w:rsid w:val="0031796F"/>
    <w:rPr>
      <w:rFonts w:eastAsiaTheme="minorHAnsi" w:cstheme="minorBidi"/>
    </w:rPr>
  </w:style>
  <w:style w:type="character" w:customStyle="1" w:styleId="DocIDChar">
    <w:name w:val="DocID Char"/>
    <w:basedOn w:val="TitleChar"/>
    <w:link w:val="DocID"/>
    <w:rsid w:val="000D54BD"/>
    <w:rPr>
      <w:rFonts w:eastAsiaTheme="majorEastAsia" w:cstheme="minorBidi"/>
      <w:b w:val="0"/>
      <w:bCs w:val="0"/>
      <w:kern w:val="28"/>
      <w:sz w:val="15"/>
      <w:szCs w:val="32"/>
    </w:rPr>
  </w:style>
  <w:style w:type="character" w:customStyle="1" w:styleId="BodyTextFlushChar">
    <w:name w:val="Body Text Flush Char"/>
    <w:basedOn w:val="DefaultParagraphFont"/>
    <w:link w:val="BodyTextFlush"/>
    <w:rsid w:val="000D54BD"/>
    <w:rPr>
      <w:rFonts w:eastAsiaTheme="minorHAnsi" w:cstheme="minorBidi"/>
    </w:rPr>
  </w:style>
  <w:style w:type="paragraph" w:customStyle="1" w:styleId="2DualShop">
    <w:name w:val="2DualShop"/>
    <w:semiHidden/>
    <w:rsid w:val="000D54BD"/>
    <w:pPr>
      <w:widowControl w:val="0"/>
      <w:autoSpaceDE w:val="0"/>
      <w:autoSpaceDN w:val="0"/>
      <w:adjustRightInd w:val="0"/>
      <w:jc w:val="both"/>
    </w:pPr>
    <w:rPr>
      <w:rFonts w:eastAsia="Times New Roman"/>
    </w:rPr>
  </w:style>
  <w:style w:type="paragraph" w:customStyle="1" w:styleId="Style0">
    <w:name w:val="Style0"/>
    <w:semiHidden/>
    <w:rsid w:val="000D54BD"/>
    <w:pPr>
      <w:autoSpaceDE w:val="0"/>
      <w:autoSpaceDN w:val="0"/>
      <w:adjustRightInd w:val="0"/>
    </w:pPr>
    <w:rPr>
      <w:rFonts w:ascii="Arial" w:eastAsia="Times New Roman" w:hAnsi="Arial" w:cs="Arial"/>
    </w:rPr>
  </w:style>
  <w:style w:type="paragraph" w:customStyle="1" w:styleId="HeadingBase">
    <w:name w:val="Heading Base"/>
    <w:basedOn w:val="Normal"/>
    <w:semiHidden/>
    <w:rsid w:val="000D54BD"/>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jusd.org/Departments/Business%20/Maintenance-Operations-and-Facilities/Project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AALRR">
  <a:themeElements>
    <a:clrScheme name="AALRR">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fontScheme name="AALR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en-US" sz="2400" b="0" i="0" u="none" strike="noStrike" cap="none" normalizeH="0" baseline="-25000" smtClean="0">
            <a:ln>
              <a:noFill/>
            </a:ln>
            <a:solidFill>
              <a:schemeClr val="tx1"/>
            </a:solidFill>
            <a:effectLst/>
            <a:latin typeface="Arial" charset="0"/>
          </a:defRPr>
        </a:defPPr>
      </a:lstStyle>
    </a:lnDef>
  </a:objectDefaults>
  <a:extraClrSchemeLst>
    <a:extraClrScheme>
      <a:clrScheme name="AALRR_Templat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ALRR_Templat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ALRR_Templat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ALRR_Templat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ALRR_Templat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ALRR_Templat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ALRR_Templat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ALRR_Templat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ALRR_Templat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ALRR_Templat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ALRR_Templat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ALRR_Templat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AALRR_Template 13">
        <a:dk1>
          <a:srgbClr val="4D4D4D"/>
        </a:dk1>
        <a:lt1>
          <a:srgbClr val="BDAF77"/>
        </a:lt1>
        <a:dk2>
          <a:srgbClr val="12175E"/>
        </a:dk2>
        <a:lt2>
          <a:srgbClr val="BDBCAF"/>
        </a:lt2>
        <a:accent1>
          <a:srgbClr val="7BC143"/>
        </a:accent1>
        <a:accent2>
          <a:srgbClr val="4C9880"/>
        </a:accent2>
        <a:accent3>
          <a:srgbClr val="DBD4BD"/>
        </a:accent3>
        <a:accent4>
          <a:srgbClr val="40404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
      <a:clrScheme name="AALRR_Template 14">
        <a:dk1>
          <a:srgbClr val="000000"/>
        </a:dk1>
        <a:lt1>
          <a:srgbClr val="BDAF77"/>
        </a:lt1>
        <a:dk2>
          <a:srgbClr val="12175E"/>
        </a:dk2>
        <a:lt2>
          <a:srgbClr val="BDBCAF"/>
        </a:lt2>
        <a:accent1>
          <a:srgbClr val="7BC143"/>
        </a:accent1>
        <a:accent2>
          <a:srgbClr val="4C9880"/>
        </a:accent2>
        <a:accent3>
          <a:srgbClr val="DBD4BD"/>
        </a:accent3>
        <a:accent4>
          <a:srgbClr val="000000"/>
        </a:accent4>
        <a:accent5>
          <a:srgbClr val="BFDDB0"/>
        </a:accent5>
        <a:accent6>
          <a:srgbClr val="448973"/>
        </a:accent6>
        <a:hlink>
          <a:srgbClr val="E09E26"/>
        </a:hlink>
        <a:folHlink>
          <a:srgbClr val="957B34"/>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3173</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Pulsifer</dc:creator>
  <cp:lastModifiedBy>WJUSD</cp:lastModifiedBy>
  <cp:revision>5</cp:revision>
  <dcterms:created xsi:type="dcterms:W3CDTF">2023-02-07T19:48:00Z</dcterms:created>
  <dcterms:modified xsi:type="dcterms:W3CDTF">2023-03-06T22:48:00Z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AuthorName">
    <vt:lpwstr>0</vt:lpwstr>
  </property>
  <property fmtid="{D5CDD505-2E9C-101B-9397-08002B2CF9AE}" pid="3" name="CUS_DocIDbchkClientNumber">
    <vt:lpwstr>-1</vt:lpwstr>
  </property>
  <property fmtid="{D5CDD505-2E9C-101B-9397-08002B2CF9AE}" pid="4" name="CUS_DocIDbchkDate">
    <vt:lpwstr>0</vt:lpwstr>
  </property>
  <property fmtid="{D5CDD505-2E9C-101B-9397-08002B2CF9AE}" pid="5" name="CUS_DocIDbchkDocumentName">
    <vt:lpwstr>0</vt:lpwstr>
  </property>
  <property fmtid="{D5CDD505-2E9C-101B-9397-08002B2CF9AE}" pid="6" name="CUS_DocIDbchkDocumentNumber">
    <vt:lpwstr>-1</vt:lpwstr>
  </property>
  <property fmtid="{D5CDD505-2E9C-101B-9397-08002B2CF9AE}" pid="7" name="CUS_DocIDbChkLibDB">
    <vt:lpwstr>0</vt:lpwstr>
  </property>
  <property fmtid="{D5CDD505-2E9C-101B-9397-08002B2CF9AE}" pid="8" name="CUS_DocIDbchkMatterNumber">
    <vt:lpwstr>-1</vt:lpwstr>
  </property>
  <property fmtid="{D5CDD505-2E9C-101B-9397-08002B2CF9AE}" pid="9" name="CUS_DocIDbchkTime">
    <vt:lpwstr>0</vt:lpwstr>
  </property>
  <property fmtid="{D5CDD505-2E9C-101B-9397-08002B2CF9AE}" pid="10" name="CUS_DocIDbchkVersionNumber">
    <vt:lpwstr>-1</vt:lpwstr>
  </property>
  <property fmtid="{D5CDD505-2E9C-101B-9397-08002B2CF9AE}" pid="11" name="CUS_DocIDiPage">
    <vt:lpwstr>0</vt:lpwstr>
  </property>
  <property fmtid="{D5CDD505-2E9C-101B-9397-08002B2CF9AE}" pid="12" name="CUS_DocIDOperation">
    <vt:lpwstr>EVERY PAGE</vt:lpwstr>
  </property>
  <property fmtid="{D5CDD505-2E9C-101B-9397-08002B2CF9AE}" pid="13" name="CUS_DocIDString">
    <vt:lpwstr>005635.0001140083383.1</vt:lpwstr>
  </property>
  <property fmtid="{D5CDD505-2E9C-101B-9397-08002B2CF9AE}" pid="14" name="icVersion">
    <vt:lpwstr>V4\EP4</vt:lpwstr>
  </property>
  <property fmtid="{D5CDD505-2E9C-101B-9397-08002B2CF9AE}" pid="15" name="SelectedNumberingScheme">
    <vt:lpwstr>C:\Users\vab\AppData\Roaming\Esquire Innovations\iHyperstyles\SchemesPersonal\LRA Agreement.docx</vt:lpwstr>
  </property>
</Properties>
</file>